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  <w:gridCol w:w="81"/>
      </w:tblGrid>
      <w:tr w:rsidR="003A61A9" w:rsidRPr="003A61A9" w:rsidTr="00190019">
        <w:trPr>
          <w:tblCellSpacing w:w="15" w:type="dxa"/>
        </w:trPr>
        <w:tc>
          <w:tcPr>
            <w:tcW w:w="9781" w:type="dxa"/>
          </w:tcPr>
          <w:p w:rsidR="003A61A9" w:rsidRPr="003A61A9" w:rsidRDefault="003A61A9" w:rsidP="008D7216">
            <w:pPr>
              <w:jc w:val="center"/>
              <w:rPr>
                <w:lang w:val="es-AR" w:eastAsia="es-AR"/>
              </w:rPr>
            </w:pPr>
            <w:bookmarkStart w:id="0" w:name="_GoBack"/>
            <w:bookmarkEnd w:id="0"/>
            <w:r w:rsidRPr="003A61A9">
              <w:rPr>
                <w:rFonts w:ascii="Verdana" w:hAnsi="Verdana"/>
                <w:noProof/>
                <w:sz w:val="22"/>
                <w:szCs w:val="22"/>
                <w:lang w:val="es-AR" w:eastAsia="es-AR"/>
              </w:rPr>
              <w:drawing>
                <wp:inline distT="0" distB="0" distL="0" distR="0">
                  <wp:extent cx="1143000" cy="809625"/>
                  <wp:effectExtent l="0" t="0" r="0" b="9525"/>
                  <wp:docPr id="4" name="9 Imagen" descr="LOGO FELABAN ACTU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Imagen" descr="LOGO FELABAN ACTU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A61A9" w:rsidRPr="003A61A9" w:rsidRDefault="003A61A9" w:rsidP="003A61A9">
            <w:pPr>
              <w:rPr>
                <w:lang w:val="es-AR" w:eastAsia="es-AR"/>
              </w:rPr>
            </w:pPr>
          </w:p>
        </w:tc>
      </w:tr>
    </w:tbl>
    <w:p w:rsidR="00F1664A" w:rsidRDefault="00F1664A" w:rsidP="00F1664A">
      <w:pPr>
        <w:widowControl w:val="0"/>
        <w:shd w:val="clear" w:color="auto" w:fill="244061" w:themeFill="accent1" w:themeFillShade="80"/>
        <w:spacing w:before="60" w:after="60"/>
        <w:jc w:val="center"/>
        <w:rPr>
          <w:rFonts w:ascii="Arial" w:hAnsi="Arial" w:cs="Arial"/>
          <w:b/>
          <w:bCs/>
          <w:lang w:val="es-CL"/>
        </w:rPr>
      </w:pPr>
      <w:r>
        <w:rPr>
          <w:rFonts w:ascii="Arial" w:hAnsi="Arial" w:cs="Arial"/>
          <w:b/>
          <w:bCs/>
          <w:lang w:val="es-CL"/>
        </w:rPr>
        <w:t xml:space="preserve">FEDERACIÓN LATINOAMERICANA DE </w:t>
      </w:r>
      <w:r w:rsidR="00C4147D">
        <w:rPr>
          <w:rFonts w:ascii="Arial" w:hAnsi="Arial" w:cs="Arial"/>
          <w:b/>
          <w:bCs/>
          <w:lang w:val="es-CL"/>
        </w:rPr>
        <w:t>BANCOS</w:t>
      </w:r>
      <w:r>
        <w:rPr>
          <w:rFonts w:ascii="Arial" w:hAnsi="Arial" w:cs="Arial"/>
          <w:b/>
          <w:bCs/>
          <w:lang w:val="es-CL"/>
        </w:rPr>
        <w:t xml:space="preserve"> – F</w:t>
      </w:r>
      <w:r w:rsidR="00C4147D">
        <w:rPr>
          <w:rFonts w:ascii="Arial" w:hAnsi="Arial" w:cs="Arial"/>
          <w:b/>
          <w:bCs/>
          <w:lang w:val="es-CL"/>
        </w:rPr>
        <w:t>ELABAN</w:t>
      </w:r>
      <w:r>
        <w:rPr>
          <w:rFonts w:ascii="Arial" w:hAnsi="Arial" w:cs="Arial"/>
          <w:b/>
          <w:bCs/>
          <w:lang w:val="es-CL"/>
        </w:rPr>
        <w:t xml:space="preserve"> </w:t>
      </w:r>
    </w:p>
    <w:p w:rsidR="00F1664A" w:rsidRDefault="00F1664A" w:rsidP="00ED39A6">
      <w:pPr>
        <w:widowControl w:val="0"/>
        <w:spacing w:before="60" w:after="60"/>
        <w:jc w:val="center"/>
        <w:rPr>
          <w:rFonts w:ascii="Arial" w:hAnsi="Arial" w:cs="Arial"/>
          <w:b/>
          <w:bCs/>
          <w:lang w:val="es-CL"/>
        </w:rPr>
      </w:pPr>
    </w:p>
    <w:p w:rsidR="00C4147D" w:rsidRDefault="00834F19" w:rsidP="00ED39A6">
      <w:pPr>
        <w:widowControl w:val="0"/>
        <w:spacing w:before="60" w:after="60"/>
        <w:jc w:val="center"/>
        <w:rPr>
          <w:rFonts w:ascii="Arial" w:hAnsi="Arial" w:cs="Arial"/>
          <w:b/>
          <w:bCs/>
          <w:lang w:val="es-CL"/>
        </w:rPr>
      </w:pPr>
      <w:r w:rsidRPr="00834F19">
        <w:rPr>
          <w:rFonts w:ascii="Arial" w:hAnsi="Arial" w:cs="Arial"/>
          <w:b/>
          <w:bCs/>
          <w:lang w:val="es-CL"/>
        </w:rPr>
        <w:t xml:space="preserve">Congreso </w:t>
      </w:r>
      <w:r w:rsidR="00F20F8E">
        <w:rPr>
          <w:rFonts w:ascii="Arial" w:hAnsi="Arial" w:cs="Arial"/>
          <w:b/>
          <w:bCs/>
          <w:lang w:val="es-CL"/>
        </w:rPr>
        <w:t>Latinoamericano de Auditoría Interna</w:t>
      </w:r>
      <w:r w:rsidR="00C4147D">
        <w:rPr>
          <w:rFonts w:ascii="Arial" w:hAnsi="Arial" w:cs="Arial"/>
          <w:b/>
          <w:bCs/>
          <w:lang w:val="es-CL"/>
        </w:rPr>
        <w:t xml:space="preserve"> y Evaluación de Riesgos</w:t>
      </w:r>
    </w:p>
    <w:p w:rsidR="00834F19" w:rsidRDefault="00F20F8E" w:rsidP="00ED39A6">
      <w:pPr>
        <w:widowControl w:val="0"/>
        <w:spacing w:before="60" w:after="60"/>
        <w:jc w:val="center"/>
        <w:rPr>
          <w:rFonts w:ascii="Arial" w:hAnsi="Arial" w:cs="Arial"/>
          <w:b/>
          <w:bCs/>
          <w:lang w:val="es-CL"/>
        </w:rPr>
      </w:pPr>
      <w:r>
        <w:rPr>
          <w:rFonts w:ascii="Arial" w:hAnsi="Arial" w:cs="Arial"/>
          <w:b/>
          <w:bCs/>
          <w:lang w:val="es-CL"/>
        </w:rPr>
        <w:t xml:space="preserve"> </w:t>
      </w:r>
      <w:r w:rsidR="00C4147D">
        <w:rPr>
          <w:rFonts w:ascii="Arial" w:hAnsi="Arial" w:cs="Arial"/>
          <w:b/>
          <w:bCs/>
          <w:lang w:val="es-CL"/>
        </w:rPr>
        <w:t>-</w:t>
      </w:r>
      <w:r w:rsidR="00834F19" w:rsidRPr="00834F19">
        <w:rPr>
          <w:rFonts w:ascii="Arial" w:hAnsi="Arial" w:cs="Arial"/>
          <w:b/>
          <w:bCs/>
          <w:lang w:val="es-CL"/>
        </w:rPr>
        <w:t xml:space="preserve"> </w:t>
      </w:r>
      <w:r w:rsidR="00834F19">
        <w:rPr>
          <w:rFonts w:ascii="Arial" w:hAnsi="Arial" w:cs="Arial"/>
          <w:b/>
          <w:bCs/>
          <w:lang w:val="es-CL"/>
        </w:rPr>
        <w:t>C</w:t>
      </w:r>
      <w:r>
        <w:rPr>
          <w:rFonts w:ascii="Arial" w:hAnsi="Arial" w:cs="Arial"/>
          <w:b/>
          <w:bCs/>
          <w:lang w:val="es-CL"/>
        </w:rPr>
        <w:t>LAI</w:t>
      </w:r>
      <w:r w:rsidR="00C4147D">
        <w:rPr>
          <w:rFonts w:ascii="Arial" w:hAnsi="Arial" w:cs="Arial"/>
          <w:b/>
          <w:bCs/>
          <w:lang w:val="es-CL"/>
        </w:rPr>
        <w:t>N</w:t>
      </w:r>
      <w:r>
        <w:rPr>
          <w:rFonts w:ascii="Arial" w:hAnsi="Arial" w:cs="Arial"/>
          <w:b/>
          <w:bCs/>
          <w:lang w:val="es-CL"/>
        </w:rPr>
        <w:t xml:space="preserve"> </w:t>
      </w:r>
      <w:r w:rsidR="00834F19" w:rsidRPr="00834F19">
        <w:rPr>
          <w:rFonts w:ascii="Arial" w:hAnsi="Arial" w:cs="Arial"/>
          <w:b/>
          <w:bCs/>
          <w:lang w:val="es-CL"/>
        </w:rPr>
        <w:t>201</w:t>
      </w:r>
      <w:r w:rsidR="00C4147D">
        <w:rPr>
          <w:rFonts w:ascii="Arial" w:hAnsi="Arial" w:cs="Arial"/>
          <w:b/>
          <w:bCs/>
          <w:lang w:val="es-CL"/>
        </w:rPr>
        <w:t>4 -</w:t>
      </w:r>
      <w:r w:rsidR="00834F19" w:rsidRPr="00834F19">
        <w:rPr>
          <w:rFonts w:ascii="Arial" w:hAnsi="Arial" w:cs="Arial"/>
          <w:b/>
          <w:bCs/>
          <w:lang w:val="es-CL"/>
        </w:rPr>
        <w:t xml:space="preserve"> </w:t>
      </w:r>
    </w:p>
    <w:p w:rsidR="00C65421" w:rsidRDefault="00C4147D" w:rsidP="00ED39A6">
      <w:pPr>
        <w:widowControl w:val="0"/>
        <w:spacing w:before="60" w:after="60"/>
        <w:jc w:val="center"/>
        <w:rPr>
          <w:rFonts w:ascii="Arial" w:hAnsi="Arial" w:cs="Arial"/>
          <w:b/>
          <w:bCs/>
          <w:lang w:val="es-CL"/>
        </w:rPr>
      </w:pPr>
      <w:r>
        <w:rPr>
          <w:rFonts w:ascii="Arial" w:hAnsi="Arial" w:cs="Arial"/>
          <w:b/>
          <w:bCs/>
          <w:lang w:val="es-CL"/>
        </w:rPr>
        <w:t xml:space="preserve">Buenos Aires, Argentina - </w:t>
      </w:r>
      <w:r w:rsidR="00C65421">
        <w:rPr>
          <w:rFonts w:ascii="Arial" w:hAnsi="Arial" w:cs="Arial"/>
          <w:b/>
          <w:bCs/>
          <w:lang w:val="es-CL"/>
        </w:rPr>
        <w:t>1</w:t>
      </w:r>
      <w:r>
        <w:rPr>
          <w:rFonts w:ascii="Arial" w:hAnsi="Arial" w:cs="Arial"/>
          <w:b/>
          <w:bCs/>
          <w:lang w:val="es-CL"/>
        </w:rPr>
        <w:t>4</w:t>
      </w:r>
      <w:r w:rsidR="00C65421">
        <w:rPr>
          <w:rFonts w:ascii="Arial" w:hAnsi="Arial" w:cs="Arial"/>
          <w:b/>
          <w:bCs/>
          <w:lang w:val="es-CL"/>
        </w:rPr>
        <w:t xml:space="preserve"> </w:t>
      </w:r>
      <w:r>
        <w:rPr>
          <w:rFonts w:ascii="Arial" w:hAnsi="Arial" w:cs="Arial"/>
          <w:b/>
          <w:bCs/>
          <w:lang w:val="es-CL"/>
        </w:rPr>
        <w:t xml:space="preserve">al </w:t>
      </w:r>
      <w:r w:rsidR="00C65421">
        <w:rPr>
          <w:rFonts w:ascii="Arial" w:hAnsi="Arial" w:cs="Arial"/>
          <w:b/>
          <w:bCs/>
          <w:lang w:val="es-CL"/>
        </w:rPr>
        <w:t xml:space="preserve">16 </w:t>
      </w:r>
      <w:r>
        <w:rPr>
          <w:rFonts w:ascii="Arial" w:hAnsi="Arial" w:cs="Arial"/>
          <w:b/>
          <w:bCs/>
          <w:lang w:val="es-CL"/>
        </w:rPr>
        <w:t xml:space="preserve">de Mayo de </w:t>
      </w:r>
      <w:r w:rsidR="00C65421">
        <w:rPr>
          <w:rFonts w:ascii="Arial" w:hAnsi="Arial" w:cs="Arial"/>
          <w:b/>
          <w:bCs/>
          <w:lang w:val="es-CL"/>
        </w:rPr>
        <w:t>201</w:t>
      </w:r>
      <w:r>
        <w:rPr>
          <w:rFonts w:ascii="Arial" w:hAnsi="Arial" w:cs="Arial"/>
          <w:b/>
          <w:bCs/>
          <w:lang w:val="es-CL"/>
        </w:rPr>
        <w:t>4</w:t>
      </w:r>
      <w:r w:rsidR="00C65421">
        <w:rPr>
          <w:rFonts w:ascii="Arial" w:hAnsi="Arial" w:cs="Arial"/>
          <w:b/>
          <w:bCs/>
          <w:lang w:val="es-CL"/>
        </w:rPr>
        <w:t xml:space="preserve"> </w:t>
      </w:r>
    </w:p>
    <w:p w:rsidR="00834F19" w:rsidRPr="00834F19" w:rsidRDefault="00834F19" w:rsidP="00ED39A6">
      <w:pPr>
        <w:widowControl w:val="0"/>
        <w:spacing w:before="60" w:after="60"/>
        <w:jc w:val="center"/>
        <w:rPr>
          <w:rFonts w:ascii="Arial" w:hAnsi="Arial" w:cs="Arial"/>
          <w:b/>
          <w:bCs/>
          <w:lang w:val="es-CL"/>
        </w:rPr>
      </w:pPr>
      <w:r w:rsidRPr="00834F19">
        <w:rPr>
          <w:rFonts w:ascii="Arial" w:hAnsi="Arial" w:cs="Arial"/>
          <w:b/>
          <w:bCs/>
          <w:lang w:val="es-CL"/>
        </w:rPr>
        <w:t>Formulario de Nominación de Conferencista</w:t>
      </w:r>
      <w:r w:rsidR="006F610B">
        <w:rPr>
          <w:rFonts w:ascii="Arial" w:hAnsi="Arial" w:cs="Arial"/>
          <w:b/>
          <w:bCs/>
          <w:lang w:val="es-CL"/>
        </w:rPr>
        <w:t>s</w:t>
      </w:r>
      <w:r w:rsidRPr="00834F19">
        <w:rPr>
          <w:rFonts w:ascii="Arial" w:hAnsi="Arial" w:cs="Arial"/>
          <w:b/>
          <w:bCs/>
          <w:lang w:val="es-CL"/>
        </w:rPr>
        <w:t xml:space="preserve"> </w:t>
      </w:r>
    </w:p>
    <w:p w:rsidR="00ED39A6" w:rsidRPr="00A80EF1" w:rsidRDefault="00ED39A6" w:rsidP="00ED39A6">
      <w:pPr>
        <w:widowControl w:val="0"/>
        <w:spacing w:before="60" w:after="60"/>
        <w:jc w:val="center"/>
        <w:rPr>
          <w:rFonts w:ascii="Arial" w:hAnsi="Arial" w:cs="Arial"/>
          <w:b/>
          <w:bCs/>
          <w:color w:val="E36C0A" w:themeColor="accent6" w:themeShade="BF"/>
          <w:lang w:val="es-CL"/>
        </w:rPr>
      </w:pPr>
    </w:p>
    <w:p w:rsidR="00E4249C" w:rsidRPr="00E4249C" w:rsidRDefault="00E4249C" w:rsidP="00ED39A6">
      <w:pPr>
        <w:widowControl w:val="0"/>
        <w:spacing w:before="60" w:after="60"/>
        <w:jc w:val="center"/>
        <w:rPr>
          <w:rFonts w:ascii="Arial" w:hAnsi="Arial" w:cs="Arial"/>
          <w:b/>
          <w:bCs/>
          <w:color w:val="E36C0A" w:themeColor="accent6" w:themeShade="BF"/>
          <w:lang w:val="es-CL"/>
        </w:rPr>
      </w:pPr>
    </w:p>
    <w:p w:rsidR="001A0C2C" w:rsidRDefault="00DB17EC" w:rsidP="00DB17EC">
      <w:pPr>
        <w:pStyle w:val="Sangradetextonormal"/>
        <w:ind w:firstLine="0"/>
        <w:jc w:val="both"/>
        <w:rPr>
          <w:rFonts w:ascii="Calibri" w:hAnsi="Calibri" w:cs="Arial"/>
          <w:color w:val="000000" w:themeColor="text1"/>
          <w:sz w:val="20"/>
          <w:szCs w:val="20"/>
          <w:lang w:val="es-CL"/>
        </w:rPr>
      </w:pPr>
      <w:r w:rsidRPr="00DB17EC">
        <w:rPr>
          <w:rFonts w:ascii="Calibri" w:hAnsi="Calibri" w:cs="Arial"/>
          <w:color w:val="000000" w:themeColor="text1"/>
          <w:sz w:val="20"/>
          <w:szCs w:val="20"/>
          <w:lang w:val="es-CL"/>
        </w:rPr>
        <w:t xml:space="preserve">El programa está destinado a abarcar una gama de temas de interés actual para los profesionales de la auditoría interna </w:t>
      </w:r>
      <w:r w:rsidR="00C4147D">
        <w:rPr>
          <w:rFonts w:ascii="Calibri" w:hAnsi="Calibri" w:cs="Arial"/>
          <w:color w:val="000000" w:themeColor="text1"/>
          <w:sz w:val="20"/>
          <w:szCs w:val="20"/>
          <w:lang w:val="es-CL"/>
        </w:rPr>
        <w:t xml:space="preserve">de Bancos </w:t>
      </w:r>
      <w:r w:rsidRPr="00DB17EC">
        <w:rPr>
          <w:rFonts w:ascii="Calibri" w:hAnsi="Calibri" w:cs="Arial"/>
          <w:color w:val="000000" w:themeColor="text1"/>
          <w:sz w:val="20"/>
          <w:szCs w:val="20"/>
          <w:lang w:val="es-CL"/>
        </w:rPr>
        <w:t xml:space="preserve">en América Latina. </w:t>
      </w:r>
      <w:r w:rsidRPr="004D3D4F">
        <w:rPr>
          <w:rFonts w:ascii="Calibri" w:hAnsi="Calibri" w:cs="Arial"/>
          <w:color w:val="000000" w:themeColor="text1"/>
          <w:sz w:val="20"/>
          <w:szCs w:val="20"/>
          <w:lang w:val="es-CL"/>
        </w:rPr>
        <w:t>Nuestra audiencia busca conocimiento clave y práctico para aplicar en las actividades de auditoría interna</w:t>
      </w:r>
      <w:r w:rsidR="001A0C2C">
        <w:rPr>
          <w:rFonts w:ascii="Calibri" w:hAnsi="Calibri" w:cs="Arial"/>
          <w:color w:val="000000" w:themeColor="text1"/>
          <w:sz w:val="20"/>
          <w:szCs w:val="20"/>
          <w:lang w:val="es-CL"/>
        </w:rPr>
        <w:t>.</w:t>
      </w:r>
    </w:p>
    <w:p w:rsidR="00834F19" w:rsidRPr="00655568" w:rsidRDefault="00834F19" w:rsidP="00ED39A6">
      <w:pPr>
        <w:pStyle w:val="Sangradetextonormal"/>
        <w:ind w:left="180" w:firstLine="0"/>
        <w:jc w:val="both"/>
        <w:rPr>
          <w:rFonts w:ascii="Calibri" w:hAnsi="Calibri" w:cs="Arial"/>
          <w:color w:val="FF0000"/>
          <w:sz w:val="20"/>
          <w:szCs w:val="20"/>
          <w:lang w:val="es-AR"/>
        </w:rPr>
      </w:pPr>
    </w:p>
    <w:p w:rsidR="002F280C" w:rsidRDefault="002F280C" w:rsidP="002F280C">
      <w:pPr>
        <w:jc w:val="both"/>
        <w:rPr>
          <w:rFonts w:asciiTheme="minorHAnsi" w:hAnsiTheme="minorHAnsi"/>
          <w:sz w:val="20"/>
          <w:szCs w:val="20"/>
          <w:lang w:val="es-ES" w:eastAsia="es-AR"/>
        </w:rPr>
      </w:pPr>
      <w:r>
        <w:rPr>
          <w:rFonts w:asciiTheme="minorHAnsi" w:hAnsiTheme="minorHAnsi"/>
          <w:sz w:val="20"/>
          <w:szCs w:val="20"/>
          <w:lang w:val="es-ES" w:eastAsia="es-AR"/>
        </w:rPr>
        <w:t>E</w:t>
      </w:r>
      <w:r w:rsidRPr="002F280C">
        <w:rPr>
          <w:rFonts w:asciiTheme="minorHAnsi" w:hAnsiTheme="minorHAnsi"/>
          <w:sz w:val="20"/>
          <w:szCs w:val="20"/>
          <w:lang w:val="es-ES" w:eastAsia="es-AR"/>
        </w:rPr>
        <w:t xml:space="preserve">s premisa del Congreso acercar experiencias prácticas de la implementación del Proceso Interno de Evaluación del Ambiente de Control Interno basado en la gestión integral de riesgos. </w:t>
      </w:r>
      <w:r>
        <w:rPr>
          <w:rFonts w:asciiTheme="minorHAnsi" w:hAnsiTheme="minorHAnsi"/>
          <w:sz w:val="20"/>
          <w:szCs w:val="20"/>
          <w:lang w:val="es-ES" w:eastAsia="es-AR"/>
        </w:rPr>
        <w:t>S</w:t>
      </w:r>
      <w:r w:rsidRPr="002F280C">
        <w:rPr>
          <w:rFonts w:asciiTheme="minorHAnsi" w:hAnsiTheme="minorHAnsi"/>
          <w:sz w:val="20"/>
          <w:szCs w:val="20"/>
          <w:lang w:val="es-ES" w:eastAsia="es-AR"/>
        </w:rPr>
        <w:t>e espera que los expositores puedan volcar en forma práctica, el conocimiento del tema elegido, brindado una mirada dinámica de la labor de auditoría</w:t>
      </w:r>
      <w:r>
        <w:rPr>
          <w:rFonts w:asciiTheme="minorHAnsi" w:hAnsiTheme="minorHAnsi"/>
          <w:sz w:val="20"/>
          <w:szCs w:val="20"/>
          <w:lang w:val="es-ES" w:eastAsia="es-AR"/>
        </w:rPr>
        <w:t>.</w:t>
      </w:r>
    </w:p>
    <w:p w:rsidR="002F280C" w:rsidRPr="002F280C" w:rsidRDefault="002F280C" w:rsidP="002F280C">
      <w:pPr>
        <w:jc w:val="both"/>
        <w:rPr>
          <w:rFonts w:asciiTheme="minorHAnsi" w:hAnsiTheme="minorHAnsi"/>
          <w:sz w:val="20"/>
          <w:szCs w:val="20"/>
          <w:lang w:val="es-ES" w:eastAsia="es-AR"/>
        </w:rPr>
      </w:pPr>
    </w:p>
    <w:p w:rsidR="002F280C" w:rsidRDefault="002F280C" w:rsidP="002F280C">
      <w:pPr>
        <w:pStyle w:val="Sangradetextonormal"/>
        <w:ind w:firstLine="0"/>
        <w:jc w:val="both"/>
        <w:rPr>
          <w:rFonts w:ascii="Calibri" w:hAnsi="Calibri" w:cs="Arial"/>
          <w:b/>
          <w:color w:val="000000" w:themeColor="text1"/>
          <w:sz w:val="20"/>
          <w:szCs w:val="20"/>
          <w:lang w:val="es-CL"/>
        </w:rPr>
      </w:pPr>
      <w:r w:rsidRPr="004D3D4F">
        <w:rPr>
          <w:rFonts w:ascii="Calibri" w:hAnsi="Calibri" w:cs="Arial"/>
          <w:color w:val="000000" w:themeColor="text1"/>
          <w:sz w:val="20"/>
          <w:szCs w:val="20"/>
          <w:lang w:val="es-CL"/>
        </w:rPr>
        <w:t xml:space="preserve">El tema </w:t>
      </w:r>
      <w:r>
        <w:rPr>
          <w:rFonts w:ascii="Calibri" w:hAnsi="Calibri" w:cs="Arial"/>
          <w:color w:val="000000" w:themeColor="text1"/>
          <w:sz w:val="20"/>
          <w:szCs w:val="20"/>
          <w:lang w:val="es-CL"/>
        </w:rPr>
        <w:t xml:space="preserve">el CLAIN 2014 es </w:t>
      </w:r>
      <w:r w:rsidRPr="00EF5E51">
        <w:rPr>
          <w:rFonts w:ascii="Calibri" w:hAnsi="Calibri" w:cs="Arial"/>
          <w:b/>
          <w:color w:val="000000" w:themeColor="text1"/>
          <w:szCs w:val="22"/>
          <w:lang w:val="es-CL"/>
        </w:rPr>
        <w:t>"Auditoría Interna, socio estratégico de la Dirección"</w:t>
      </w:r>
      <w:r>
        <w:rPr>
          <w:rFonts w:ascii="Calibri" w:hAnsi="Calibri" w:cs="Arial"/>
          <w:color w:val="000000" w:themeColor="text1"/>
          <w:sz w:val="20"/>
          <w:szCs w:val="20"/>
          <w:lang w:val="es-CL"/>
        </w:rPr>
        <w:t xml:space="preserve">. </w:t>
      </w:r>
      <w:r w:rsidRPr="004D3D4F">
        <w:rPr>
          <w:rFonts w:ascii="Calibri" w:hAnsi="Calibri" w:cs="Arial"/>
          <w:color w:val="000000" w:themeColor="text1"/>
          <w:sz w:val="20"/>
          <w:szCs w:val="20"/>
          <w:lang w:val="es-CL"/>
        </w:rPr>
        <w:t xml:space="preserve">Como </w:t>
      </w:r>
      <w:r>
        <w:rPr>
          <w:rFonts w:ascii="Calibri" w:hAnsi="Calibri" w:cs="Arial"/>
          <w:color w:val="000000" w:themeColor="text1"/>
          <w:sz w:val="20"/>
          <w:szCs w:val="20"/>
          <w:lang w:val="es-CL"/>
        </w:rPr>
        <w:t>conferencista</w:t>
      </w:r>
      <w:r w:rsidRPr="004D3D4F">
        <w:rPr>
          <w:rFonts w:ascii="Calibri" w:hAnsi="Calibri" w:cs="Arial"/>
          <w:color w:val="000000" w:themeColor="text1"/>
          <w:sz w:val="20"/>
          <w:szCs w:val="20"/>
          <w:lang w:val="es-CL"/>
        </w:rPr>
        <w:t xml:space="preserve">, </w:t>
      </w:r>
      <w:r>
        <w:rPr>
          <w:rFonts w:ascii="Calibri" w:hAnsi="Calibri" w:cs="Arial"/>
          <w:color w:val="000000" w:themeColor="text1"/>
          <w:sz w:val="20"/>
          <w:szCs w:val="20"/>
          <w:lang w:val="es-CL"/>
        </w:rPr>
        <w:t xml:space="preserve">Usted </w:t>
      </w:r>
      <w:r w:rsidRPr="004D3D4F">
        <w:rPr>
          <w:rFonts w:ascii="Calibri" w:hAnsi="Calibri" w:cs="Arial"/>
          <w:color w:val="000000" w:themeColor="text1"/>
          <w:sz w:val="20"/>
          <w:szCs w:val="20"/>
          <w:lang w:val="es-CL"/>
        </w:rPr>
        <w:t>puede contribuir a mejorar la profesión de a</w:t>
      </w:r>
      <w:r>
        <w:rPr>
          <w:rFonts w:ascii="Calibri" w:hAnsi="Calibri" w:cs="Arial"/>
          <w:color w:val="000000" w:themeColor="text1"/>
          <w:sz w:val="20"/>
          <w:szCs w:val="20"/>
          <w:lang w:val="es-CL"/>
        </w:rPr>
        <w:t xml:space="preserve">uditoría interna promoviendo la consideración </w:t>
      </w:r>
      <w:r w:rsidRPr="004D3D4F">
        <w:rPr>
          <w:rFonts w:ascii="Calibri" w:hAnsi="Calibri" w:cs="Arial"/>
          <w:color w:val="000000" w:themeColor="text1"/>
          <w:sz w:val="20"/>
          <w:szCs w:val="20"/>
          <w:lang w:val="es-CL"/>
        </w:rPr>
        <w:t xml:space="preserve">y la aplicación de "las mejores prácticas y nuevas tendencias" </w:t>
      </w:r>
      <w:r>
        <w:rPr>
          <w:rFonts w:ascii="Calibri" w:hAnsi="Calibri" w:cs="Arial"/>
          <w:color w:val="000000" w:themeColor="text1"/>
          <w:sz w:val="20"/>
          <w:szCs w:val="20"/>
          <w:lang w:val="es-CL"/>
        </w:rPr>
        <w:t xml:space="preserve">liderando </w:t>
      </w:r>
      <w:r w:rsidRPr="004D3D4F">
        <w:rPr>
          <w:rFonts w:ascii="Calibri" w:hAnsi="Calibri" w:cs="Arial"/>
          <w:color w:val="000000" w:themeColor="text1"/>
          <w:sz w:val="20"/>
          <w:szCs w:val="20"/>
          <w:lang w:val="es-CL"/>
        </w:rPr>
        <w:t>sesiones relacionad</w:t>
      </w:r>
      <w:r>
        <w:rPr>
          <w:rFonts w:ascii="Calibri" w:hAnsi="Calibri" w:cs="Arial"/>
          <w:color w:val="000000" w:themeColor="text1"/>
          <w:sz w:val="20"/>
          <w:szCs w:val="20"/>
          <w:lang w:val="es-CL"/>
        </w:rPr>
        <w:t>a</w:t>
      </w:r>
      <w:r w:rsidRPr="004D3D4F">
        <w:rPr>
          <w:rFonts w:ascii="Calibri" w:hAnsi="Calibri" w:cs="Arial"/>
          <w:color w:val="000000" w:themeColor="text1"/>
          <w:sz w:val="20"/>
          <w:szCs w:val="20"/>
          <w:lang w:val="es-CL"/>
        </w:rPr>
        <w:t xml:space="preserve">s con la lista de las </w:t>
      </w:r>
      <w:r>
        <w:rPr>
          <w:rFonts w:ascii="Calibri" w:hAnsi="Calibri" w:cs="Arial"/>
          <w:color w:val="000000" w:themeColor="text1"/>
          <w:sz w:val="20"/>
          <w:szCs w:val="20"/>
          <w:lang w:val="es-CL"/>
        </w:rPr>
        <w:t>temáticas</w:t>
      </w:r>
      <w:r w:rsidRPr="004D3D4F">
        <w:rPr>
          <w:rFonts w:ascii="Calibri" w:hAnsi="Calibri" w:cs="Arial"/>
          <w:color w:val="000000" w:themeColor="text1"/>
          <w:sz w:val="20"/>
          <w:szCs w:val="20"/>
          <w:lang w:val="es-CL"/>
        </w:rPr>
        <w:t xml:space="preserve"> </w:t>
      </w:r>
      <w:r>
        <w:rPr>
          <w:rFonts w:ascii="Calibri" w:hAnsi="Calibri" w:cs="Arial"/>
          <w:color w:val="000000" w:themeColor="text1"/>
          <w:sz w:val="20"/>
          <w:szCs w:val="20"/>
          <w:lang w:val="es-CL"/>
        </w:rPr>
        <w:t>abajo señaladas</w:t>
      </w:r>
      <w:r w:rsidRPr="004D3D4F">
        <w:rPr>
          <w:rFonts w:ascii="Calibri" w:hAnsi="Calibri" w:cs="Arial"/>
          <w:color w:val="000000" w:themeColor="text1"/>
          <w:sz w:val="20"/>
          <w:szCs w:val="20"/>
          <w:lang w:val="es-CL"/>
        </w:rPr>
        <w:t xml:space="preserve">. </w:t>
      </w:r>
      <w:r w:rsidRPr="004D3D4F">
        <w:rPr>
          <w:rFonts w:ascii="Calibri" w:hAnsi="Calibri" w:cs="Arial"/>
          <w:b/>
          <w:color w:val="000000" w:themeColor="text1"/>
          <w:sz w:val="20"/>
          <w:szCs w:val="20"/>
          <w:lang w:val="es-CL"/>
        </w:rPr>
        <w:t>Por favor, complete toda la información requerida ya que será de gran ayuda el Grupo de Trabajo del Programa en el proceso de evaluación.</w:t>
      </w:r>
    </w:p>
    <w:p w:rsidR="002F280C" w:rsidRPr="002F280C" w:rsidRDefault="002F280C" w:rsidP="004D3D4F">
      <w:pPr>
        <w:pStyle w:val="Sangradetextonormal"/>
        <w:ind w:firstLine="0"/>
        <w:jc w:val="both"/>
        <w:rPr>
          <w:rFonts w:ascii="Calibri" w:hAnsi="Calibri" w:cs="Arial"/>
          <w:color w:val="000000" w:themeColor="text1"/>
          <w:sz w:val="20"/>
          <w:szCs w:val="20"/>
          <w:lang w:val="es-CL"/>
        </w:rPr>
      </w:pPr>
    </w:p>
    <w:p w:rsidR="00834F19" w:rsidRPr="002F280C" w:rsidRDefault="00834F19" w:rsidP="00ED39A6">
      <w:pPr>
        <w:pStyle w:val="Sangradetextonormal"/>
        <w:ind w:firstLine="0"/>
        <w:rPr>
          <w:rFonts w:ascii="Calibri" w:hAnsi="Calibri" w:cs="Arial"/>
          <w:sz w:val="20"/>
          <w:szCs w:val="20"/>
          <w:lang w:val="es-AR"/>
        </w:rPr>
      </w:pPr>
    </w:p>
    <w:tbl>
      <w:tblPr>
        <w:tblW w:w="97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2028"/>
        <w:gridCol w:w="1029"/>
        <w:gridCol w:w="1806"/>
        <w:gridCol w:w="874"/>
        <w:gridCol w:w="2609"/>
        <w:gridCol w:w="20"/>
      </w:tblGrid>
      <w:tr w:rsidR="00834F19" w:rsidRPr="006F610B" w:rsidTr="00F1664A">
        <w:trPr>
          <w:gridAfter w:val="1"/>
          <w:wAfter w:w="20" w:type="dxa"/>
          <w:trHeight w:val="390"/>
        </w:trPr>
        <w:tc>
          <w:tcPr>
            <w:tcW w:w="977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34F19" w:rsidRPr="00B803CF" w:rsidRDefault="00B803CF" w:rsidP="00834F19">
            <w:pPr>
              <w:widowControl w:val="0"/>
              <w:jc w:val="center"/>
              <w:rPr>
                <w:rFonts w:ascii="Calibri" w:hAnsi="Calibri" w:cs="Arial"/>
                <w:b/>
                <w:kern w:val="28"/>
                <w:sz w:val="28"/>
                <w:szCs w:val="28"/>
                <w:lang w:val="es-CL"/>
              </w:rPr>
            </w:pPr>
            <w:r w:rsidRPr="00B803CF">
              <w:rPr>
                <w:rFonts w:ascii="Calibri" w:hAnsi="Calibri" w:cs="Arial"/>
                <w:b/>
                <w:kern w:val="28"/>
                <w:sz w:val="28"/>
                <w:szCs w:val="28"/>
                <w:lang w:val="es-CL"/>
              </w:rPr>
              <w:t>NOMBRE DEL NOMINADO</w:t>
            </w:r>
            <w:r w:rsidR="00834F19" w:rsidRPr="00B803CF">
              <w:rPr>
                <w:rFonts w:ascii="Calibri" w:hAnsi="Calibri" w:cs="Arial"/>
                <w:b/>
                <w:kern w:val="28"/>
                <w:sz w:val="28"/>
                <w:szCs w:val="28"/>
                <w:lang w:val="es-CL"/>
              </w:rPr>
              <w:t xml:space="preserve"> </w:t>
            </w:r>
            <w:r w:rsidRPr="00B803CF">
              <w:rPr>
                <w:rFonts w:ascii="Calibri" w:hAnsi="Calibri" w:cs="Arial"/>
                <w:b/>
                <w:kern w:val="28"/>
                <w:sz w:val="28"/>
                <w:szCs w:val="28"/>
                <w:lang w:val="es-CL"/>
              </w:rPr>
              <w:t xml:space="preserve">e INFORMACIÓN DE CONTACTO </w:t>
            </w:r>
          </w:p>
          <w:p w:rsidR="00B803CF" w:rsidRDefault="00655568" w:rsidP="00834F19">
            <w:pPr>
              <w:widowControl w:val="0"/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 w:rsidRPr="00B803CF">
              <w:rPr>
                <w:rFonts w:ascii="Calibri" w:hAnsi="Calibri" w:cs="Arial"/>
                <w:kern w:val="28"/>
                <w:sz w:val="20"/>
                <w:szCs w:val="20"/>
                <w:lang w:val="es-CL"/>
              </w:rPr>
              <w:t xml:space="preserve"> </w:t>
            </w:r>
            <w:r w:rsidR="00834F19" w:rsidRPr="00B803CF">
              <w:rPr>
                <w:rFonts w:ascii="Calibri" w:hAnsi="Calibri" w:cs="Arial"/>
                <w:kern w:val="28"/>
                <w:sz w:val="20"/>
                <w:szCs w:val="20"/>
                <w:lang w:val="es-CL"/>
              </w:rPr>
              <w:t>(</w:t>
            </w:r>
            <w:r w:rsidR="00B803CF">
              <w:rPr>
                <w:rFonts w:ascii="Calibri" w:hAnsi="Calibri" w:cs="Arial"/>
                <w:kern w:val="28"/>
                <w:sz w:val="20"/>
                <w:szCs w:val="20"/>
                <w:lang w:val="es-CL"/>
              </w:rPr>
              <w:t>Por favor t</w:t>
            </w:r>
            <w:r w:rsidR="00B803CF" w:rsidRPr="00B803CF">
              <w:rPr>
                <w:rFonts w:ascii="Calibri" w:hAnsi="Calibri"/>
                <w:sz w:val="20"/>
                <w:szCs w:val="20"/>
                <w:lang w:val="es-CL"/>
              </w:rPr>
              <w:t xml:space="preserve">enga en cuenta, </w:t>
            </w:r>
            <w:r w:rsidR="00B803CF">
              <w:rPr>
                <w:rFonts w:ascii="Calibri" w:hAnsi="Calibri"/>
                <w:sz w:val="20"/>
                <w:szCs w:val="20"/>
                <w:lang w:val="es-CL"/>
              </w:rPr>
              <w:t xml:space="preserve">que </w:t>
            </w:r>
            <w:r w:rsidR="00B803CF" w:rsidRPr="00B803CF">
              <w:rPr>
                <w:rFonts w:ascii="Calibri" w:hAnsi="Calibri"/>
                <w:sz w:val="20"/>
                <w:szCs w:val="20"/>
                <w:lang w:val="es-CL"/>
              </w:rPr>
              <w:t xml:space="preserve">si es elegido </w:t>
            </w:r>
            <w:r w:rsidR="00B803CF">
              <w:rPr>
                <w:rFonts w:ascii="Calibri" w:hAnsi="Calibri"/>
                <w:sz w:val="20"/>
                <w:szCs w:val="20"/>
                <w:lang w:val="es-CL"/>
              </w:rPr>
              <w:t>como conferencista</w:t>
            </w:r>
            <w:r w:rsidR="00B803CF" w:rsidRPr="00B803CF">
              <w:rPr>
                <w:rFonts w:ascii="Calibri" w:hAnsi="Calibri"/>
                <w:sz w:val="20"/>
                <w:szCs w:val="20"/>
                <w:lang w:val="es-CL"/>
              </w:rPr>
              <w:t xml:space="preserve">, la información </w:t>
            </w:r>
          </w:p>
          <w:p w:rsidR="00834F19" w:rsidRPr="00B803CF" w:rsidRDefault="00B803CF" w:rsidP="00834F19">
            <w:pPr>
              <w:widowControl w:val="0"/>
              <w:jc w:val="center"/>
              <w:rPr>
                <w:rFonts w:ascii="Calibri" w:hAnsi="Calibri"/>
                <w:sz w:val="20"/>
                <w:szCs w:val="20"/>
                <w:lang w:val="es-CL"/>
              </w:rPr>
            </w:pPr>
            <w:r w:rsidRPr="00B803CF">
              <w:rPr>
                <w:rFonts w:ascii="Calibri" w:hAnsi="Calibri"/>
                <w:sz w:val="20"/>
                <w:szCs w:val="20"/>
                <w:lang w:val="es-CL"/>
              </w:rPr>
              <w:t>de esta sección se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rá</w:t>
            </w:r>
            <w:r w:rsidRPr="00B803CF">
              <w:rPr>
                <w:rFonts w:ascii="Calibri" w:hAnsi="Calibri"/>
                <w:sz w:val="20"/>
                <w:szCs w:val="20"/>
                <w:lang w:val="es-CL"/>
              </w:rPr>
              <w:t xml:space="preserve"> utiliza</w:t>
            </w:r>
            <w:r>
              <w:rPr>
                <w:rFonts w:ascii="Calibri" w:hAnsi="Calibri"/>
                <w:sz w:val="20"/>
                <w:szCs w:val="20"/>
                <w:lang w:val="es-CL"/>
              </w:rPr>
              <w:t>da</w:t>
            </w:r>
            <w:r w:rsidRPr="00B803CF">
              <w:rPr>
                <w:rFonts w:ascii="Calibri" w:hAnsi="Calibri"/>
                <w:sz w:val="20"/>
                <w:szCs w:val="20"/>
                <w:lang w:val="es-CL"/>
              </w:rPr>
              <w:t xml:space="preserve"> para publicar materiales de marketing</w:t>
            </w:r>
            <w:r w:rsidR="00834F19" w:rsidRPr="00B803CF">
              <w:rPr>
                <w:rFonts w:ascii="Calibri" w:hAnsi="Calibri"/>
                <w:sz w:val="20"/>
                <w:szCs w:val="20"/>
                <w:lang w:val="es-CL"/>
              </w:rPr>
              <w:t>.)</w:t>
            </w:r>
          </w:p>
          <w:p w:rsidR="00B803CF" w:rsidRPr="002F280C" w:rsidRDefault="00B803CF" w:rsidP="00834F19">
            <w:pPr>
              <w:widowControl w:val="0"/>
              <w:jc w:val="center"/>
              <w:rPr>
                <w:rFonts w:ascii="Calibri" w:hAnsi="Calibri" w:cs="Arial"/>
                <w:color w:val="E36C0A" w:themeColor="accent6" w:themeShade="BF"/>
                <w:kern w:val="28"/>
                <w:sz w:val="20"/>
                <w:szCs w:val="20"/>
                <w:lang w:val="es-AR"/>
              </w:rPr>
            </w:pPr>
          </w:p>
        </w:tc>
      </w:tr>
      <w:tr w:rsidR="00FE37C2" w:rsidRPr="00420721" w:rsidTr="00EF5E51">
        <w:trPr>
          <w:gridAfter w:val="1"/>
          <w:wAfter w:w="20" w:type="dxa"/>
          <w:trHeight w:val="294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37C2" w:rsidRPr="00A80EF1" w:rsidRDefault="00FE37C2" w:rsidP="00834F19">
            <w:pPr>
              <w:widowControl w:val="0"/>
              <w:rPr>
                <w:rFonts w:ascii="Calibri" w:hAnsi="Calibri" w:cs="Arial"/>
                <w:color w:val="000000"/>
                <w:kern w:val="28"/>
              </w:rPr>
            </w:pPr>
            <w:r w:rsidRPr="00A80EF1">
              <w:rPr>
                <w:rFonts w:ascii="Calibri" w:hAnsi="Calibri" w:cs="Arial"/>
                <w:color w:val="000000"/>
                <w:kern w:val="28"/>
                <w:sz w:val="22"/>
                <w:szCs w:val="22"/>
              </w:rPr>
              <w:t>Primer Nombre:</w:t>
            </w:r>
          </w:p>
          <w:p w:rsidR="00FE37C2" w:rsidRPr="00420721" w:rsidRDefault="00FE37C2" w:rsidP="00834F19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37C2" w:rsidRPr="00E4249C" w:rsidRDefault="00FE37C2" w:rsidP="00834F19">
            <w:pPr>
              <w:widowControl w:val="0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:rsidR="00FE37C2" w:rsidRPr="00420721" w:rsidRDefault="00FE37C2" w:rsidP="00655568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  <w:r w:rsidRPr="00420721">
              <w:rPr>
                <w:rFonts w:ascii="Calibri" w:hAnsi="Calibri" w:cs="Arial"/>
                <w:color w:val="000000"/>
                <w:kern w:val="28"/>
                <w:sz w:val="22"/>
                <w:szCs w:val="22"/>
                <w:lang w:val="es-CL"/>
              </w:rPr>
              <w:t>Apellido:</w:t>
            </w:r>
          </w:p>
        </w:tc>
        <w:tc>
          <w:tcPr>
            <w:tcW w:w="2609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:rsidR="00FE37C2" w:rsidRDefault="00FE37C2">
            <w:pPr>
              <w:spacing w:after="200" w:line="276" w:lineRule="auto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  <w:p w:rsidR="00FE37C2" w:rsidRDefault="00FE37C2" w:rsidP="00FE37C2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  <w:p w:rsidR="00FE37C2" w:rsidRPr="00420721" w:rsidRDefault="00FE37C2" w:rsidP="00FE37C2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</w:tc>
      </w:tr>
      <w:tr w:rsidR="00FE37C2" w:rsidRPr="006F610B" w:rsidTr="00EF5E51">
        <w:trPr>
          <w:gridAfter w:val="1"/>
          <w:wAfter w:w="20" w:type="dxa"/>
          <w:trHeight w:val="312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37C2" w:rsidRPr="00420721" w:rsidRDefault="00FE37C2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  <w:r w:rsidRPr="00420721">
              <w:rPr>
                <w:rFonts w:ascii="Calibri" w:hAnsi="Calibri" w:cs="Arial"/>
                <w:color w:val="000000"/>
                <w:kern w:val="28"/>
                <w:sz w:val="22"/>
                <w:szCs w:val="22"/>
                <w:lang w:val="es-CL"/>
              </w:rPr>
              <w:t xml:space="preserve">Título Profesional: </w:t>
            </w:r>
          </w:p>
          <w:p w:rsidR="00FE37C2" w:rsidRPr="00420721" w:rsidRDefault="00FE37C2" w:rsidP="00834F19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37C2" w:rsidRDefault="00FE37C2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</w:p>
          <w:p w:rsidR="00F1664A" w:rsidRDefault="00F1664A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</w:p>
          <w:p w:rsidR="00F1664A" w:rsidRDefault="00F1664A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</w:p>
          <w:p w:rsidR="00F1664A" w:rsidRDefault="00F1664A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</w:p>
          <w:p w:rsidR="00F1664A" w:rsidRPr="00420721" w:rsidRDefault="00F1664A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:rsidR="00FE37C2" w:rsidRPr="00420721" w:rsidRDefault="00FE37C2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  <w:r>
              <w:rPr>
                <w:rFonts w:ascii="Calibri" w:hAnsi="Calibri" w:cs="Arial"/>
                <w:color w:val="000000"/>
                <w:kern w:val="28"/>
                <w:lang w:val="es-CL"/>
              </w:rPr>
              <w:t>Rol/cargo</w:t>
            </w:r>
            <w:r w:rsidRPr="00420721">
              <w:rPr>
                <w:rFonts w:ascii="Calibri" w:hAnsi="Calibri" w:cs="Arial"/>
                <w:color w:val="000000"/>
                <w:kern w:val="28"/>
                <w:lang w:val="es-CL"/>
              </w:rPr>
              <w:t xml:space="preserve"> en su </w:t>
            </w:r>
            <w:r>
              <w:rPr>
                <w:rFonts w:ascii="Calibri" w:hAnsi="Calibri" w:cs="Arial"/>
                <w:color w:val="000000"/>
                <w:kern w:val="28"/>
                <w:lang w:val="es-CL"/>
              </w:rPr>
              <w:t>trabajo</w:t>
            </w:r>
            <w:r w:rsidRPr="00420721">
              <w:rPr>
                <w:rFonts w:ascii="Calibri" w:hAnsi="Calibri" w:cs="Arial"/>
                <w:color w:val="000000"/>
                <w:kern w:val="28"/>
                <w:lang w:val="es-CL"/>
              </w:rPr>
              <w:t>:</w:t>
            </w:r>
          </w:p>
          <w:p w:rsidR="00FE37C2" w:rsidRPr="002F280C" w:rsidRDefault="00FE37C2" w:rsidP="00834F19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s-AR"/>
              </w:rPr>
            </w:pPr>
          </w:p>
        </w:tc>
        <w:tc>
          <w:tcPr>
            <w:tcW w:w="2609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</w:tcPr>
          <w:p w:rsidR="00FE37C2" w:rsidRPr="002F280C" w:rsidRDefault="00FE37C2" w:rsidP="00FE37C2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s-AR"/>
              </w:rPr>
            </w:pPr>
          </w:p>
          <w:p w:rsidR="00FE37C2" w:rsidRPr="002F280C" w:rsidRDefault="00FE37C2" w:rsidP="00FE37C2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s-AR"/>
              </w:rPr>
            </w:pPr>
          </w:p>
        </w:tc>
      </w:tr>
      <w:tr w:rsidR="00834F19" w:rsidRPr="00420721" w:rsidTr="00EF5E51">
        <w:trPr>
          <w:gridAfter w:val="1"/>
          <w:wAfter w:w="20" w:type="dxa"/>
          <w:trHeight w:val="222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20721" w:rsidRDefault="00420721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  <w:r>
              <w:rPr>
                <w:rFonts w:ascii="Calibri" w:hAnsi="Calibri" w:cs="Arial"/>
                <w:color w:val="000000"/>
                <w:kern w:val="28"/>
                <w:sz w:val="22"/>
                <w:szCs w:val="22"/>
                <w:lang w:val="es-CL"/>
              </w:rPr>
              <w:t>Organi</w:t>
            </w:r>
            <w:r w:rsidR="00EA0B24">
              <w:rPr>
                <w:rFonts w:ascii="Calibri" w:hAnsi="Calibri" w:cs="Arial"/>
                <w:color w:val="000000"/>
                <w:kern w:val="28"/>
                <w:sz w:val="22"/>
                <w:szCs w:val="22"/>
                <w:lang w:val="es-CL"/>
              </w:rPr>
              <w:t>z</w:t>
            </w:r>
            <w:r>
              <w:rPr>
                <w:rFonts w:ascii="Calibri" w:hAnsi="Calibri" w:cs="Arial"/>
                <w:color w:val="000000"/>
                <w:kern w:val="28"/>
                <w:sz w:val="22"/>
                <w:szCs w:val="22"/>
                <w:lang w:val="es-CL"/>
              </w:rPr>
              <w:t>ación:</w:t>
            </w:r>
          </w:p>
          <w:p w:rsidR="00834F19" w:rsidRPr="00EA0B24" w:rsidRDefault="00834F19" w:rsidP="00834F19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</w:tc>
        <w:tc>
          <w:tcPr>
            <w:tcW w:w="834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34F19" w:rsidRDefault="00834F19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</w:p>
          <w:p w:rsidR="00FE37C2" w:rsidRDefault="00FE37C2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</w:p>
          <w:p w:rsidR="00FE37C2" w:rsidRPr="00420721" w:rsidRDefault="00FE37C2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</w:p>
        </w:tc>
      </w:tr>
      <w:tr w:rsidR="00FE37C2" w:rsidRPr="00420721" w:rsidTr="00EF5E51">
        <w:trPr>
          <w:gridAfter w:val="1"/>
          <w:wAfter w:w="20" w:type="dxa"/>
          <w:trHeight w:val="210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37C2" w:rsidRDefault="00FE37C2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  <w:r>
              <w:rPr>
                <w:rFonts w:ascii="Calibri" w:hAnsi="Calibri" w:cs="Arial"/>
                <w:color w:val="000000"/>
                <w:kern w:val="28"/>
                <w:sz w:val="22"/>
                <w:szCs w:val="22"/>
                <w:lang w:val="es-CL"/>
              </w:rPr>
              <w:lastRenderedPageBreak/>
              <w:t>Dirección 1:</w:t>
            </w:r>
          </w:p>
          <w:p w:rsidR="00FE37C2" w:rsidRPr="00EA0B24" w:rsidRDefault="00FE37C2" w:rsidP="00834F19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E37C2" w:rsidRDefault="00FE37C2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</w:p>
          <w:p w:rsidR="00FE37C2" w:rsidRDefault="00FE37C2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</w:p>
          <w:p w:rsidR="00FE37C2" w:rsidRDefault="00FE37C2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</w:p>
          <w:p w:rsidR="00FE37C2" w:rsidRPr="00420721" w:rsidRDefault="00FE37C2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7C2" w:rsidRDefault="00FE37C2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  <w:r>
              <w:rPr>
                <w:rFonts w:ascii="Calibri" w:hAnsi="Calibri" w:cs="Arial"/>
                <w:color w:val="000000"/>
                <w:kern w:val="28"/>
                <w:sz w:val="22"/>
                <w:szCs w:val="22"/>
                <w:lang w:val="es-CL"/>
              </w:rPr>
              <w:t xml:space="preserve">Dirección 2: </w:t>
            </w:r>
          </w:p>
          <w:p w:rsidR="00FE37C2" w:rsidRPr="00EA0B24" w:rsidRDefault="00FE37C2" w:rsidP="00834F19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</w:tc>
        <w:tc>
          <w:tcPr>
            <w:tcW w:w="2609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FFFFF" w:themeFill="background1"/>
            <w:vAlign w:val="center"/>
          </w:tcPr>
          <w:p w:rsidR="00FE37C2" w:rsidRDefault="00FE37C2" w:rsidP="00FE37C2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  <w:p w:rsidR="00FE37C2" w:rsidRPr="00EA0B24" w:rsidRDefault="00FE37C2" w:rsidP="00FE37C2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</w:tc>
      </w:tr>
      <w:tr w:rsidR="007B1EA1" w:rsidRPr="00EA0B24" w:rsidTr="00EF5E51">
        <w:trPr>
          <w:trHeight w:val="537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A0B24" w:rsidRDefault="00EA0B24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  <w:r>
              <w:rPr>
                <w:rFonts w:ascii="Calibri" w:hAnsi="Calibri" w:cs="Arial"/>
                <w:color w:val="000000"/>
                <w:kern w:val="28"/>
                <w:sz w:val="22"/>
                <w:szCs w:val="22"/>
                <w:lang w:val="es-CL"/>
              </w:rPr>
              <w:t xml:space="preserve">Ciudad: </w:t>
            </w:r>
          </w:p>
          <w:p w:rsidR="00834F19" w:rsidRPr="00EA0B24" w:rsidRDefault="00834F19" w:rsidP="00834F19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</w:tc>
        <w:tc>
          <w:tcPr>
            <w:tcW w:w="20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34F19" w:rsidRPr="00420721" w:rsidRDefault="00834F19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A0B24" w:rsidRDefault="00834F19" w:rsidP="00834F19">
            <w:pPr>
              <w:widowControl w:val="0"/>
              <w:rPr>
                <w:rFonts w:ascii="Calibri" w:hAnsi="Calibri" w:cs="Arial"/>
                <w:kern w:val="28"/>
                <w:lang w:val="es-CL"/>
              </w:rPr>
            </w:pPr>
            <w:r w:rsidRPr="00420721">
              <w:rPr>
                <w:rFonts w:ascii="Calibri" w:hAnsi="Calibri" w:cs="Arial"/>
                <w:kern w:val="28"/>
                <w:sz w:val="22"/>
                <w:szCs w:val="22"/>
                <w:lang w:val="es-CL"/>
              </w:rPr>
              <w:t xml:space="preserve">    </w:t>
            </w:r>
          </w:p>
          <w:p w:rsidR="00EA0B24" w:rsidRDefault="00EA0B24" w:rsidP="00834F19">
            <w:pPr>
              <w:widowControl w:val="0"/>
              <w:rPr>
                <w:rFonts w:ascii="Calibri" w:hAnsi="Calibri" w:cs="Arial"/>
                <w:kern w:val="28"/>
                <w:lang w:val="es-CL"/>
              </w:rPr>
            </w:pPr>
            <w:r>
              <w:rPr>
                <w:rFonts w:ascii="Calibri" w:hAnsi="Calibri" w:cs="Arial"/>
                <w:kern w:val="28"/>
                <w:sz w:val="22"/>
                <w:szCs w:val="22"/>
                <w:lang w:val="es-CL"/>
              </w:rPr>
              <w:t xml:space="preserve">   Estado/</w:t>
            </w:r>
          </w:p>
          <w:p w:rsidR="00EA0B24" w:rsidRDefault="00EA0B24" w:rsidP="00834F19">
            <w:pPr>
              <w:widowControl w:val="0"/>
              <w:rPr>
                <w:rFonts w:ascii="Calibri" w:hAnsi="Calibri" w:cs="Arial"/>
                <w:kern w:val="28"/>
                <w:lang w:val="es-CL"/>
              </w:rPr>
            </w:pPr>
            <w:r>
              <w:rPr>
                <w:rFonts w:ascii="Calibri" w:hAnsi="Calibri" w:cs="Arial"/>
                <w:kern w:val="28"/>
                <w:sz w:val="22"/>
                <w:szCs w:val="22"/>
                <w:lang w:val="es-CL"/>
              </w:rPr>
              <w:t xml:space="preserve">   Provincia  </w:t>
            </w:r>
          </w:p>
          <w:p w:rsidR="00834F19" w:rsidRPr="00EA0B24" w:rsidRDefault="00834F19" w:rsidP="00834F19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</w:tc>
        <w:tc>
          <w:tcPr>
            <w:tcW w:w="1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34F19" w:rsidRPr="00420721" w:rsidRDefault="00834F19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</w:p>
        </w:tc>
        <w:tc>
          <w:tcPr>
            <w:tcW w:w="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A0B24" w:rsidRDefault="00834F19" w:rsidP="00834F19">
            <w:pPr>
              <w:widowControl w:val="0"/>
              <w:rPr>
                <w:rFonts w:ascii="Calibri" w:hAnsi="Calibri" w:cs="Arial"/>
                <w:color w:val="000000"/>
                <w:kern w:val="28"/>
              </w:rPr>
            </w:pPr>
            <w:r w:rsidRPr="00EA0B24">
              <w:rPr>
                <w:rFonts w:ascii="Calibri" w:hAnsi="Calibri" w:cs="Arial"/>
                <w:color w:val="000000"/>
                <w:kern w:val="28"/>
                <w:sz w:val="22"/>
                <w:szCs w:val="22"/>
              </w:rPr>
              <w:t xml:space="preserve"> </w:t>
            </w:r>
            <w:r w:rsidR="00EA0B24" w:rsidRPr="00EA0B24">
              <w:rPr>
                <w:rFonts w:ascii="Calibri" w:hAnsi="Calibri" w:cs="Arial"/>
                <w:color w:val="000000"/>
                <w:kern w:val="28"/>
                <w:sz w:val="22"/>
                <w:szCs w:val="22"/>
              </w:rPr>
              <w:t xml:space="preserve">Cod.   </w:t>
            </w:r>
            <w:r w:rsidR="00EA0B24">
              <w:rPr>
                <w:rFonts w:ascii="Calibri" w:hAnsi="Calibri" w:cs="Arial"/>
                <w:color w:val="000000"/>
                <w:kern w:val="28"/>
                <w:sz w:val="22"/>
                <w:szCs w:val="22"/>
              </w:rPr>
              <w:t xml:space="preserve">  </w:t>
            </w:r>
          </w:p>
          <w:p w:rsidR="00EA0B24" w:rsidRPr="00EA0B24" w:rsidRDefault="00EA0B24" w:rsidP="00834F19">
            <w:pPr>
              <w:widowControl w:val="0"/>
              <w:rPr>
                <w:rFonts w:ascii="Calibri" w:hAnsi="Calibri" w:cs="Arial"/>
                <w:color w:val="000000"/>
                <w:kern w:val="28"/>
              </w:rPr>
            </w:pPr>
            <w:r>
              <w:rPr>
                <w:rFonts w:ascii="Calibri" w:hAnsi="Calibri" w:cs="Arial"/>
                <w:color w:val="000000"/>
                <w:kern w:val="28"/>
                <w:sz w:val="22"/>
                <w:szCs w:val="22"/>
              </w:rPr>
              <w:t xml:space="preserve"> </w:t>
            </w:r>
            <w:r w:rsidRPr="00EA0B24">
              <w:rPr>
                <w:rFonts w:ascii="Calibri" w:hAnsi="Calibri" w:cs="Arial"/>
                <w:color w:val="000000"/>
                <w:kern w:val="28"/>
                <w:sz w:val="22"/>
                <w:szCs w:val="22"/>
              </w:rPr>
              <w:t xml:space="preserve">Postal </w:t>
            </w:r>
          </w:p>
          <w:p w:rsidR="00834F19" w:rsidRPr="00EA0B24" w:rsidRDefault="00EA0B24" w:rsidP="00655568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  <w:r w:rsidRPr="00EA0B24">
              <w:rPr>
                <w:rFonts w:ascii="Calibri" w:hAnsi="Calibri" w:cs="Arial"/>
                <w:color w:val="000000"/>
                <w:kern w:val="28"/>
                <w:sz w:val="22"/>
                <w:szCs w:val="22"/>
              </w:rPr>
              <w:t xml:space="preserve">      </w:t>
            </w:r>
          </w:p>
        </w:tc>
        <w:tc>
          <w:tcPr>
            <w:tcW w:w="26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34F19" w:rsidRPr="00EA0B24" w:rsidRDefault="00834F19" w:rsidP="00834F19">
            <w:pPr>
              <w:widowControl w:val="0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20" w:type="dxa"/>
          </w:tcPr>
          <w:p w:rsidR="00834F19" w:rsidRPr="00EA0B24" w:rsidRDefault="00834F19" w:rsidP="00834F19">
            <w:pPr>
              <w:spacing w:before="20" w:after="20"/>
              <w:rPr>
                <w:rFonts w:ascii="Calibri" w:hAnsi="Calibri"/>
              </w:rPr>
            </w:pPr>
          </w:p>
        </w:tc>
      </w:tr>
      <w:tr w:rsidR="007B1EA1" w:rsidRPr="00EA0B24" w:rsidTr="00EF5E51">
        <w:trPr>
          <w:gridAfter w:val="1"/>
          <w:wAfter w:w="20" w:type="dxa"/>
          <w:trHeight w:val="186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A0B24" w:rsidRPr="00EA0B24" w:rsidRDefault="00EA0B24" w:rsidP="00834F19">
            <w:pPr>
              <w:widowControl w:val="0"/>
              <w:rPr>
                <w:rFonts w:ascii="Calibri" w:hAnsi="Calibri" w:cs="Arial"/>
                <w:color w:val="000000"/>
                <w:kern w:val="28"/>
              </w:rPr>
            </w:pPr>
            <w:r w:rsidRPr="00EA0B24">
              <w:rPr>
                <w:rFonts w:ascii="Calibri" w:hAnsi="Calibri" w:cs="Arial"/>
                <w:color w:val="000000"/>
                <w:kern w:val="28"/>
                <w:sz w:val="22"/>
                <w:szCs w:val="22"/>
              </w:rPr>
              <w:t xml:space="preserve">País:  </w:t>
            </w:r>
          </w:p>
          <w:p w:rsidR="00834F19" w:rsidRPr="00EA0B24" w:rsidRDefault="00834F19" w:rsidP="00834F19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</w:tc>
        <w:tc>
          <w:tcPr>
            <w:tcW w:w="20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34F19" w:rsidRPr="00EA0B24" w:rsidRDefault="00834F19" w:rsidP="00834F19">
            <w:pPr>
              <w:widowControl w:val="0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A0B24" w:rsidRPr="00C4147D" w:rsidRDefault="00C4147D" w:rsidP="00C4147D">
            <w:pPr>
              <w:widowControl w:val="0"/>
              <w:ind w:left="192"/>
              <w:rPr>
                <w:rFonts w:ascii="Calibri" w:hAnsi="Calibri" w:cs="Arial"/>
                <w:color w:val="000000"/>
                <w:kern w:val="28"/>
              </w:rPr>
            </w:pPr>
            <w:r>
              <w:rPr>
                <w:rFonts w:ascii="Calibri" w:hAnsi="Calibri" w:cs="Arial"/>
                <w:color w:val="000000"/>
                <w:kern w:val="28"/>
                <w:sz w:val="22"/>
                <w:szCs w:val="22"/>
              </w:rPr>
              <w:t>Teléf.</w:t>
            </w:r>
            <w:r w:rsidR="00EA0B24" w:rsidRPr="00EA0B24">
              <w:rPr>
                <w:rFonts w:ascii="Calibri" w:hAnsi="Calibri" w:cs="Arial"/>
                <w:color w:val="000000"/>
                <w:kern w:val="28"/>
                <w:sz w:val="22"/>
                <w:szCs w:val="22"/>
              </w:rPr>
              <w:t xml:space="preserve">: </w:t>
            </w:r>
          </w:p>
          <w:p w:rsidR="00834F19" w:rsidRPr="00EA0B24" w:rsidRDefault="00834F19" w:rsidP="00834F19">
            <w:pPr>
              <w:widowControl w:val="0"/>
              <w:ind w:left="192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</w:tc>
        <w:tc>
          <w:tcPr>
            <w:tcW w:w="18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34F19" w:rsidRPr="00EA0B24" w:rsidRDefault="00834F19" w:rsidP="00834F19">
            <w:pPr>
              <w:widowControl w:val="0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EA0B24" w:rsidRPr="00EA0B24" w:rsidRDefault="00EA0B24" w:rsidP="00834F19">
            <w:pPr>
              <w:widowControl w:val="0"/>
              <w:rPr>
                <w:rFonts w:ascii="Calibri" w:hAnsi="Calibri" w:cs="Arial"/>
                <w:color w:val="000000"/>
                <w:kern w:val="28"/>
              </w:rPr>
            </w:pPr>
            <w:r w:rsidRPr="00EA0B24">
              <w:rPr>
                <w:rFonts w:ascii="Calibri" w:hAnsi="Calibri" w:cs="Arial"/>
                <w:color w:val="000000"/>
                <w:kern w:val="28"/>
              </w:rPr>
              <w:t xml:space="preserve"> Fax: </w:t>
            </w:r>
          </w:p>
          <w:p w:rsidR="00834F19" w:rsidRPr="00EA0B24" w:rsidRDefault="00834F19" w:rsidP="00834F19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</w:tc>
        <w:tc>
          <w:tcPr>
            <w:tcW w:w="26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34F19" w:rsidRPr="00EA0B24" w:rsidRDefault="00834F19" w:rsidP="00834F19">
            <w:pPr>
              <w:widowControl w:val="0"/>
              <w:rPr>
                <w:rFonts w:ascii="Calibri" w:hAnsi="Calibri" w:cs="Arial"/>
                <w:color w:val="000000"/>
                <w:kern w:val="28"/>
              </w:rPr>
            </w:pPr>
          </w:p>
        </w:tc>
      </w:tr>
      <w:tr w:rsidR="00834F19" w:rsidRPr="00EA0B24" w:rsidTr="00EF5E51">
        <w:trPr>
          <w:gridAfter w:val="1"/>
          <w:wAfter w:w="20" w:type="dxa"/>
          <w:trHeight w:val="249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34F19" w:rsidRDefault="00834F19" w:rsidP="00834F19">
            <w:pPr>
              <w:widowControl w:val="0"/>
              <w:rPr>
                <w:rFonts w:ascii="Calibri" w:hAnsi="Calibri" w:cs="Arial"/>
                <w:color w:val="000000"/>
                <w:kern w:val="28"/>
              </w:rPr>
            </w:pPr>
            <w:r w:rsidRPr="00EA0B24">
              <w:rPr>
                <w:rFonts w:ascii="Calibri" w:hAnsi="Calibri" w:cs="Arial"/>
                <w:color w:val="000000"/>
                <w:kern w:val="28"/>
                <w:sz w:val="22"/>
                <w:szCs w:val="22"/>
              </w:rPr>
              <w:t>Email:</w:t>
            </w:r>
          </w:p>
          <w:p w:rsidR="00EA0B24" w:rsidRPr="00EA0B24" w:rsidRDefault="00EA0B24" w:rsidP="00834F19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</w:rPr>
            </w:pPr>
          </w:p>
        </w:tc>
        <w:tc>
          <w:tcPr>
            <w:tcW w:w="834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34F19" w:rsidRPr="00EA0B24" w:rsidRDefault="00834F19" w:rsidP="00834F19">
            <w:pPr>
              <w:widowControl w:val="0"/>
              <w:rPr>
                <w:rFonts w:ascii="Calibri" w:hAnsi="Calibri"/>
                <w:color w:val="FF0000"/>
                <w:kern w:val="28"/>
              </w:rPr>
            </w:pPr>
          </w:p>
        </w:tc>
      </w:tr>
      <w:tr w:rsidR="00EA0B24" w:rsidRPr="00420721" w:rsidTr="00EF5E51">
        <w:trPr>
          <w:gridAfter w:val="1"/>
          <w:wAfter w:w="20" w:type="dxa"/>
          <w:trHeight w:val="537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A0B24" w:rsidRPr="00E4249C" w:rsidRDefault="00EA0B24" w:rsidP="00834F19">
            <w:pPr>
              <w:widowControl w:val="0"/>
              <w:rPr>
                <w:rFonts w:ascii="Calibri" w:hAnsi="Calibri" w:cs="Arial"/>
                <w:color w:val="000000"/>
                <w:kern w:val="28"/>
              </w:rPr>
            </w:pPr>
          </w:p>
        </w:tc>
        <w:tc>
          <w:tcPr>
            <w:tcW w:w="834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EA0B24" w:rsidRPr="00E4249C" w:rsidRDefault="00EA0B24" w:rsidP="00834F19">
            <w:pPr>
              <w:widowControl w:val="0"/>
              <w:rPr>
                <w:rFonts w:ascii="Calibri" w:hAnsi="Calibri"/>
                <w:color w:val="000000"/>
                <w:kern w:val="28"/>
              </w:rPr>
            </w:pPr>
          </w:p>
        </w:tc>
      </w:tr>
      <w:tr w:rsidR="00EA0B24" w:rsidRPr="006F610B" w:rsidTr="00EF5E51">
        <w:trPr>
          <w:gridAfter w:val="1"/>
          <w:wAfter w:w="20" w:type="dxa"/>
          <w:trHeight w:val="537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B1EA1" w:rsidRDefault="007B1EA1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  <w:r>
              <w:rPr>
                <w:rFonts w:ascii="Calibri" w:hAnsi="Calibri" w:cs="Arial"/>
                <w:color w:val="000000"/>
                <w:kern w:val="28"/>
                <w:sz w:val="22"/>
                <w:szCs w:val="22"/>
                <w:lang w:val="es-CL"/>
              </w:rPr>
              <w:t xml:space="preserve">Idiomas:  </w:t>
            </w:r>
          </w:p>
          <w:p w:rsidR="00EA0B24" w:rsidRPr="007B1EA1" w:rsidRDefault="00EA0B24" w:rsidP="00834F19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</w:tc>
        <w:tc>
          <w:tcPr>
            <w:tcW w:w="834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7150" w:rsidRPr="00FE37C2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sz w:val="20"/>
                <w:lang w:val="es-CL"/>
              </w:rPr>
            </w:pPr>
            <w:r w:rsidRPr="00FE37C2">
              <w:rPr>
                <w:rFonts w:ascii="Calibri" w:hAnsi="Calibri"/>
                <w:color w:val="000000"/>
                <w:kern w:val="28"/>
                <w:sz w:val="20"/>
                <w:lang w:val="es-CL"/>
              </w:rPr>
              <w:t>Por favor indique los idiomas en que usted puede presentar su sesión, si fueren distintos al Español.</w:t>
            </w:r>
          </w:p>
          <w:p w:rsidR="00EA0B24" w:rsidRPr="002F280C" w:rsidRDefault="00EA0B24" w:rsidP="00267150">
            <w:pPr>
              <w:widowControl w:val="0"/>
              <w:rPr>
                <w:rFonts w:ascii="Calibri" w:hAnsi="Calibri"/>
                <w:color w:val="E36C0A" w:themeColor="accent6" w:themeShade="BF"/>
                <w:kern w:val="28"/>
                <w:lang w:val="es-AR"/>
              </w:rPr>
            </w:pPr>
            <w:r w:rsidRPr="002F280C">
              <w:rPr>
                <w:rFonts w:ascii="Calibri" w:hAnsi="Calibri"/>
                <w:color w:val="E36C0A" w:themeColor="accent6" w:themeShade="BF"/>
                <w:kern w:val="28"/>
                <w:lang w:val="es-AR"/>
              </w:rPr>
              <w:br/>
            </w:r>
          </w:p>
          <w:p w:rsidR="00FE37C2" w:rsidRPr="002F280C" w:rsidRDefault="00FE37C2" w:rsidP="00267150">
            <w:pPr>
              <w:widowControl w:val="0"/>
              <w:rPr>
                <w:rFonts w:ascii="Calibri" w:hAnsi="Calibri"/>
                <w:color w:val="E36C0A" w:themeColor="accent6" w:themeShade="BF"/>
                <w:kern w:val="28"/>
                <w:lang w:val="es-AR"/>
              </w:rPr>
            </w:pPr>
          </w:p>
          <w:p w:rsidR="00FE37C2" w:rsidRPr="002F280C" w:rsidRDefault="00FE37C2" w:rsidP="00267150">
            <w:pPr>
              <w:widowControl w:val="0"/>
              <w:rPr>
                <w:rFonts w:ascii="Calibri" w:hAnsi="Calibri"/>
                <w:color w:val="E36C0A" w:themeColor="accent6" w:themeShade="BF"/>
                <w:kern w:val="28"/>
                <w:lang w:val="es-AR"/>
              </w:rPr>
            </w:pPr>
          </w:p>
        </w:tc>
      </w:tr>
      <w:tr w:rsidR="00EA0B24" w:rsidRPr="00420721" w:rsidTr="00EF5E51">
        <w:trPr>
          <w:gridAfter w:val="1"/>
          <w:wAfter w:w="20" w:type="dxa"/>
          <w:trHeight w:val="1025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7150" w:rsidRDefault="00267150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  <w:r>
              <w:rPr>
                <w:rFonts w:ascii="Calibri" w:hAnsi="Calibri" w:cs="Arial"/>
                <w:color w:val="000000"/>
                <w:kern w:val="28"/>
                <w:sz w:val="22"/>
                <w:szCs w:val="22"/>
                <w:lang w:val="es-CL"/>
              </w:rPr>
              <w:t xml:space="preserve">Breve Biografía Profesional: </w:t>
            </w:r>
          </w:p>
          <w:p w:rsidR="00267150" w:rsidRDefault="00267150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es-CL"/>
              </w:rPr>
            </w:pPr>
          </w:p>
          <w:p w:rsidR="00EA0B24" w:rsidRPr="00267150" w:rsidRDefault="00EA0B24" w:rsidP="00834F19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en-CA"/>
              </w:rPr>
            </w:pPr>
          </w:p>
        </w:tc>
        <w:tc>
          <w:tcPr>
            <w:tcW w:w="834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0B24" w:rsidRPr="00FE37C2" w:rsidRDefault="00267150" w:rsidP="00267150">
            <w:pPr>
              <w:widowControl w:val="0"/>
              <w:rPr>
                <w:rFonts w:ascii="Calibri" w:hAnsi="Calibri"/>
                <w:color w:val="000000"/>
                <w:kern w:val="28"/>
                <w:lang w:val="es-CL"/>
              </w:rPr>
            </w:pPr>
            <w:r w:rsidRPr="00FE37C2">
              <w:rPr>
                <w:rFonts w:ascii="Calibri" w:hAnsi="Calibri"/>
                <w:color w:val="000000"/>
                <w:kern w:val="28"/>
                <w:sz w:val="20"/>
                <w:szCs w:val="22"/>
                <w:lang w:val="es-CL"/>
              </w:rPr>
              <w:t>(75-100 palabras únicamente</w:t>
            </w:r>
            <w:r w:rsidR="00EA0B24" w:rsidRPr="00FE37C2">
              <w:rPr>
                <w:rFonts w:ascii="Calibri" w:hAnsi="Calibri"/>
                <w:color w:val="000000"/>
                <w:kern w:val="28"/>
                <w:sz w:val="20"/>
                <w:szCs w:val="22"/>
                <w:lang w:val="es-CL"/>
              </w:rPr>
              <w:t>)</w:t>
            </w:r>
          </w:p>
          <w:p w:rsidR="00EA0B24" w:rsidRPr="00420721" w:rsidRDefault="00EA0B24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CL"/>
              </w:rPr>
            </w:pPr>
          </w:p>
          <w:p w:rsidR="00EA0B24" w:rsidRPr="00420721" w:rsidRDefault="00EA0B24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CL"/>
              </w:rPr>
            </w:pPr>
          </w:p>
          <w:p w:rsidR="00EA0B24" w:rsidRPr="00420721" w:rsidRDefault="00EA0B24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CL"/>
              </w:rPr>
            </w:pPr>
          </w:p>
          <w:p w:rsidR="00EA0B24" w:rsidRDefault="00EA0B24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CL"/>
              </w:rPr>
            </w:pPr>
          </w:p>
          <w:p w:rsidR="00267150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CL"/>
              </w:rPr>
            </w:pPr>
          </w:p>
          <w:p w:rsidR="00267150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CL"/>
              </w:rPr>
            </w:pPr>
          </w:p>
          <w:p w:rsidR="00267150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CL"/>
              </w:rPr>
            </w:pPr>
          </w:p>
          <w:p w:rsidR="00267150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CL"/>
              </w:rPr>
            </w:pPr>
          </w:p>
          <w:p w:rsidR="00267150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CL"/>
              </w:rPr>
            </w:pPr>
          </w:p>
          <w:p w:rsidR="00267150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CL"/>
              </w:rPr>
            </w:pPr>
          </w:p>
          <w:p w:rsidR="00FE37C2" w:rsidRDefault="00FE37C2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CL"/>
              </w:rPr>
            </w:pPr>
          </w:p>
          <w:p w:rsidR="00FE37C2" w:rsidRDefault="00FE37C2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CL"/>
              </w:rPr>
            </w:pPr>
          </w:p>
          <w:p w:rsidR="00FE37C2" w:rsidRDefault="00FE37C2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CL"/>
              </w:rPr>
            </w:pPr>
          </w:p>
          <w:p w:rsidR="00FE37C2" w:rsidRPr="00420721" w:rsidRDefault="00FE37C2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CL"/>
              </w:rPr>
            </w:pPr>
          </w:p>
        </w:tc>
      </w:tr>
      <w:tr w:rsidR="00EA0B24" w:rsidRPr="006F610B" w:rsidTr="00EF5E51">
        <w:trPr>
          <w:gridAfter w:val="1"/>
          <w:wAfter w:w="20" w:type="dxa"/>
          <w:trHeight w:val="1695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7150" w:rsidRPr="00267150" w:rsidRDefault="00267150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pt-BR"/>
              </w:rPr>
            </w:pPr>
            <w:r w:rsidRPr="00267150">
              <w:rPr>
                <w:rFonts w:ascii="Calibri" w:hAnsi="Calibri" w:cs="Arial"/>
                <w:color w:val="000000"/>
                <w:kern w:val="28"/>
                <w:sz w:val="22"/>
                <w:szCs w:val="22"/>
                <w:lang w:val="pt-BR"/>
              </w:rPr>
              <w:t xml:space="preserve">Méritos como Conferencista </w:t>
            </w:r>
          </w:p>
          <w:p w:rsidR="00267150" w:rsidRPr="00267150" w:rsidRDefault="00267150" w:rsidP="00834F19">
            <w:pPr>
              <w:widowControl w:val="0"/>
              <w:rPr>
                <w:rFonts w:ascii="Calibri" w:hAnsi="Calibri" w:cs="Arial"/>
                <w:color w:val="000000"/>
                <w:kern w:val="28"/>
                <w:lang w:val="pt-BR"/>
              </w:rPr>
            </w:pPr>
          </w:p>
          <w:p w:rsidR="00EA0B24" w:rsidRPr="00E4249C" w:rsidRDefault="00EA0B24" w:rsidP="00834F19">
            <w:pPr>
              <w:widowControl w:val="0"/>
              <w:rPr>
                <w:rFonts w:ascii="Calibri" w:hAnsi="Calibri" w:cs="Arial"/>
                <w:color w:val="E36C0A" w:themeColor="accent6" w:themeShade="BF"/>
                <w:kern w:val="28"/>
                <w:lang w:val="pt-BR"/>
              </w:rPr>
            </w:pPr>
          </w:p>
        </w:tc>
        <w:tc>
          <w:tcPr>
            <w:tcW w:w="8346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549E9" w:rsidRPr="00FE37C2" w:rsidRDefault="00F549E9" w:rsidP="00F549E9">
            <w:pPr>
              <w:widowControl w:val="0"/>
              <w:rPr>
                <w:rFonts w:ascii="Calibri" w:hAnsi="Calibri"/>
                <w:color w:val="000000"/>
                <w:kern w:val="28"/>
                <w:sz w:val="20"/>
                <w:lang w:val="es-CL"/>
              </w:rPr>
            </w:pPr>
            <w:r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>(200-300 palabras</w:t>
            </w:r>
            <w:r w:rsidR="00E4693A"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 únicamente</w:t>
            </w:r>
            <w:r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 - </w:t>
            </w:r>
            <w:r w:rsidR="00E4693A"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>b</w:t>
            </w:r>
            <w:r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reve descripción de sus </w:t>
            </w:r>
            <w:r w:rsidR="00E4693A"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>méritos/</w:t>
            </w:r>
            <w:r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calificaciones y experiencia </w:t>
            </w:r>
            <w:r w:rsidR="00E4693A"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como conferencista. Por favor proporcione </w:t>
            </w:r>
            <w:r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enlaces </w:t>
            </w:r>
            <w:r w:rsidR="00E4693A"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(links) </w:t>
            </w:r>
            <w:r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a videos o evaluaciones </w:t>
            </w:r>
            <w:r w:rsidR="00E4693A"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como conferencista. </w:t>
            </w:r>
            <w:r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Si esta </w:t>
            </w:r>
            <w:r w:rsidR="00E4693A"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sería </w:t>
            </w:r>
            <w:r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la primera vez </w:t>
            </w:r>
            <w:r w:rsidR="00E4693A"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como conferencista </w:t>
            </w:r>
            <w:r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en un evento </w:t>
            </w:r>
            <w:r w:rsidR="00E4693A"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>de</w:t>
            </w:r>
            <w:r w:rsidR="00F70E3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 </w:t>
            </w:r>
            <w:r w:rsidR="00E4693A"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>l</w:t>
            </w:r>
            <w:r w:rsidR="00F70E3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>a FELABAN</w:t>
            </w:r>
            <w:r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, por favor proporcione la información de contacto de una referencia que puede hablar acerca de su experiencia </w:t>
            </w:r>
            <w:r w:rsidR="00E4693A"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>como expositor</w:t>
            </w:r>
            <w:r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>)</w:t>
            </w:r>
            <w:r w:rsidR="00E4693A" w:rsidRPr="00FE37C2">
              <w:rPr>
                <w:rFonts w:ascii="Calibri" w:hAnsi="Calibri"/>
                <w:color w:val="000000"/>
                <w:kern w:val="28"/>
                <w:sz w:val="18"/>
                <w:szCs w:val="22"/>
                <w:lang w:val="es-CL"/>
              </w:rPr>
              <w:t xml:space="preserve"> </w:t>
            </w:r>
          </w:p>
          <w:p w:rsidR="00EA0B24" w:rsidRPr="00F70E32" w:rsidRDefault="00EA0B24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EA0B24" w:rsidRPr="00F70E32" w:rsidRDefault="00EA0B24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EA0B24" w:rsidRPr="00F70E32" w:rsidRDefault="00EA0B24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267150" w:rsidRPr="00F70E32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267150" w:rsidRPr="00F70E32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267150" w:rsidRPr="00F70E32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267150" w:rsidRPr="00F70E32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267150" w:rsidRPr="00F70E32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267150" w:rsidRPr="00F70E32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267150" w:rsidRPr="00F70E32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E333D4" w:rsidRPr="00F70E32" w:rsidRDefault="00E333D4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E333D4" w:rsidRPr="00F70E32" w:rsidRDefault="00E333D4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E333D4" w:rsidRPr="00F70E32" w:rsidRDefault="00E333D4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E333D4" w:rsidRPr="00F70E32" w:rsidRDefault="00E333D4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267150" w:rsidRPr="00F70E32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267150" w:rsidRPr="00F70E32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  <w:p w:rsidR="00267150" w:rsidRPr="00F70E32" w:rsidRDefault="00267150" w:rsidP="00834F19">
            <w:pPr>
              <w:widowControl w:val="0"/>
              <w:rPr>
                <w:rFonts w:ascii="Calibri" w:hAnsi="Calibri"/>
                <w:color w:val="000000"/>
                <w:kern w:val="28"/>
                <w:lang w:val="es-AR"/>
              </w:rPr>
            </w:pPr>
          </w:p>
        </w:tc>
      </w:tr>
    </w:tbl>
    <w:p w:rsidR="00834F19" w:rsidRPr="00F70E32" w:rsidRDefault="00834F19" w:rsidP="00ED39A6">
      <w:pPr>
        <w:pStyle w:val="Sangradetextonormal"/>
        <w:ind w:firstLine="0"/>
        <w:rPr>
          <w:rFonts w:ascii="Calibri" w:hAnsi="Calibri" w:cs="Arial"/>
          <w:sz w:val="20"/>
          <w:szCs w:val="20"/>
          <w:lang w:val="es-AR"/>
        </w:rPr>
      </w:pPr>
    </w:p>
    <w:p w:rsidR="00F1664A" w:rsidRPr="00F70E32" w:rsidRDefault="00F1664A" w:rsidP="00ED39A6">
      <w:pPr>
        <w:pStyle w:val="Sangradetextonormal"/>
        <w:ind w:firstLine="0"/>
        <w:rPr>
          <w:rFonts w:ascii="Calibri" w:hAnsi="Calibri" w:cs="Arial"/>
          <w:sz w:val="20"/>
          <w:szCs w:val="20"/>
          <w:lang w:val="es-AR"/>
        </w:rPr>
      </w:pPr>
    </w:p>
    <w:p w:rsidR="00F1664A" w:rsidRDefault="00F1664A" w:rsidP="00F1664A">
      <w:pPr>
        <w:pStyle w:val="Sangradetextonormal"/>
        <w:ind w:firstLine="0"/>
        <w:rPr>
          <w:rFonts w:ascii="Calibri" w:hAnsi="Calibri" w:cs="Arial"/>
          <w:sz w:val="20"/>
          <w:szCs w:val="20"/>
          <w:lang w:val="es-CL"/>
        </w:rPr>
      </w:pPr>
      <w:r w:rsidRPr="00E333D4">
        <w:rPr>
          <w:rFonts w:ascii="Calibri" w:hAnsi="Calibri" w:cs="Arial"/>
          <w:sz w:val="20"/>
          <w:szCs w:val="20"/>
          <w:lang w:val="es-CL"/>
        </w:rPr>
        <w:t xml:space="preserve">Por favor </w:t>
      </w:r>
      <w:r>
        <w:rPr>
          <w:rFonts w:ascii="Calibri" w:hAnsi="Calibri" w:cs="Arial"/>
          <w:sz w:val="20"/>
          <w:szCs w:val="20"/>
          <w:lang w:val="es-CL"/>
        </w:rPr>
        <w:t xml:space="preserve">asocie el número de </w:t>
      </w:r>
      <w:r w:rsidRPr="00E333D4">
        <w:rPr>
          <w:rFonts w:ascii="Calibri" w:hAnsi="Calibri" w:cs="Arial"/>
          <w:sz w:val="20"/>
          <w:szCs w:val="20"/>
          <w:lang w:val="es-CL"/>
        </w:rPr>
        <w:t xml:space="preserve">tema </w:t>
      </w:r>
      <w:r>
        <w:rPr>
          <w:rFonts w:ascii="Calibri" w:hAnsi="Calibri" w:cs="Arial"/>
          <w:sz w:val="20"/>
          <w:szCs w:val="20"/>
          <w:lang w:val="es-CL"/>
        </w:rPr>
        <w:t xml:space="preserve">de conferencia (tema 1 y/o tema 2 a detallarse a continuación) con la </w:t>
      </w:r>
      <w:r w:rsidR="002F280C">
        <w:rPr>
          <w:rFonts w:ascii="Calibri" w:hAnsi="Calibri" w:cs="Arial"/>
          <w:sz w:val="20"/>
          <w:szCs w:val="20"/>
          <w:lang w:val="es-CL"/>
        </w:rPr>
        <w:t xml:space="preserve">temática </w:t>
      </w:r>
      <w:r>
        <w:rPr>
          <w:rFonts w:ascii="Calibri" w:hAnsi="Calibri" w:cs="Arial"/>
          <w:sz w:val="20"/>
          <w:szCs w:val="20"/>
          <w:lang w:val="es-CL"/>
        </w:rPr>
        <w:t>adecuada.</w:t>
      </w:r>
    </w:p>
    <w:p w:rsidR="00F1664A" w:rsidRPr="002F280C" w:rsidRDefault="00F1664A" w:rsidP="00F1664A">
      <w:pPr>
        <w:pStyle w:val="Sangradetextonormal"/>
        <w:ind w:firstLine="0"/>
        <w:rPr>
          <w:rFonts w:ascii="Calibri" w:hAnsi="Calibri" w:cs="Arial"/>
          <w:color w:val="E36C0A" w:themeColor="accent6" w:themeShade="BF"/>
          <w:sz w:val="20"/>
          <w:szCs w:val="2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3690"/>
        <w:gridCol w:w="1080"/>
        <w:gridCol w:w="3708"/>
      </w:tblGrid>
      <w:tr w:rsidR="00F1664A" w:rsidRPr="00C65421" w:rsidTr="00F1664A">
        <w:tc>
          <w:tcPr>
            <w:tcW w:w="1098" w:type="dxa"/>
          </w:tcPr>
          <w:p w:rsidR="00F1664A" w:rsidRPr="002F280C" w:rsidRDefault="00F1664A" w:rsidP="00F1664A">
            <w:pPr>
              <w:pStyle w:val="Sangradetextonormal"/>
              <w:ind w:firstLine="0"/>
              <w:jc w:val="center"/>
              <w:rPr>
                <w:rFonts w:ascii="Calibri" w:hAnsi="Calibri" w:cs="Arial"/>
                <w:sz w:val="24"/>
                <w:szCs w:val="20"/>
                <w:lang w:val="es-AR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F1664A" w:rsidRDefault="00F1664A" w:rsidP="00710D72">
            <w:pPr>
              <w:pStyle w:val="Sangradetextonormal"/>
              <w:ind w:firstLine="0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Auditoría Interna </w:t>
            </w:r>
          </w:p>
          <w:p w:rsidR="00F1664A" w:rsidRPr="00797198" w:rsidRDefault="00F1664A" w:rsidP="00710D72">
            <w:pPr>
              <w:pStyle w:val="Sangradetextonormal"/>
              <w:ind w:firstLine="0"/>
              <w:rPr>
                <w:rFonts w:ascii="Calibri" w:hAnsi="Calibri" w:cs="Arial"/>
                <w:color w:val="E36C0A" w:themeColor="accent6" w:themeShade="BF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F1664A" w:rsidRPr="00F1664A" w:rsidRDefault="00F1664A" w:rsidP="00F1664A">
            <w:pPr>
              <w:pStyle w:val="Sangradetextonormal"/>
              <w:ind w:firstLine="0"/>
              <w:jc w:val="center"/>
              <w:rPr>
                <w:rFonts w:ascii="Calibri" w:hAnsi="Calibri" w:cs="Arial"/>
                <w:sz w:val="24"/>
                <w:szCs w:val="20"/>
                <w:lang w:val="es-CL"/>
              </w:rPr>
            </w:pPr>
          </w:p>
        </w:tc>
        <w:tc>
          <w:tcPr>
            <w:tcW w:w="3708" w:type="dxa"/>
            <w:shd w:val="clear" w:color="auto" w:fill="D9D9D9" w:themeFill="background1" w:themeFillShade="D9"/>
          </w:tcPr>
          <w:p w:rsidR="00F1664A" w:rsidRDefault="00F1664A" w:rsidP="00710D72">
            <w:pPr>
              <w:pStyle w:val="Sangradetextonormal"/>
              <w:ind w:firstLine="0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Gobierno corporativo </w:t>
            </w:r>
          </w:p>
          <w:p w:rsidR="00F1664A" w:rsidRPr="00D72D3E" w:rsidRDefault="00F1664A" w:rsidP="00710D72">
            <w:pPr>
              <w:pStyle w:val="Sangradetextonormal"/>
              <w:ind w:firstLine="0"/>
              <w:rPr>
                <w:rFonts w:ascii="Calibri" w:hAnsi="Calibri" w:cs="Arial"/>
                <w:color w:val="E36C0A" w:themeColor="accent6" w:themeShade="BF"/>
                <w:sz w:val="20"/>
                <w:szCs w:val="20"/>
                <w:lang w:val="en-CA"/>
              </w:rPr>
            </w:pPr>
          </w:p>
        </w:tc>
      </w:tr>
      <w:tr w:rsidR="00F1664A" w:rsidRPr="00655568" w:rsidTr="00F1664A">
        <w:tc>
          <w:tcPr>
            <w:tcW w:w="1098" w:type="dxa"/>
          </w:tcPr>
          <w:p w:rsidR="00F1664A" w:rsidRPr="00F1664A" w:rsidRDefault="00F1664A" w:rsidP="00F1664A">
            <w:pPr>
              <w:pStyle w:val="Sangradetextonormal"/>
              <w:ind w:firstLine="0"/>
              <w:jc w:val="center"/>
              <w:rPr>
                <w:rFonts w:ascii="Calibri" w:hAnsi="Calibri" w:cs="Arial"/>
                <w:sz w:val="24"/>
                <w:szCs w:val="20"/>
                <w:lang w:val="es-CL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F1664A" w:rsidRDefault="00F1664A" w:rsidP="00710D72">
            <w:pPr>
              <w:pStyle w:val="Sangradetextonormal"/>
              <w:ind w:firstLine="0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Prevención, detección e investigación de fraudes  </w:t>
            </w:r>
          </w:p>
          <w:p w:rsidR="00F1664A" w:rsidRPr="002F280C" w:rsidRDefault="00F1664A" w:rsidP="00710D72">
            <w:pPr>
              <w:pStyle w:val="Sangradetextonormal"/>
              <w:ind w:firstLine="0"/>
              <w:rPr>
                <w:rFonts w:ascii="Calibri" w:hAnsi="Calibri" w:cs="Arial"/>
                <w:color w:val="E36C0A" w:themeColor="accent6" w:themeShade="BF"/>
                <w:sz w:val="20"/>
                <w:szCs w:val="20"/>
                <w:lang w:val="es-AR"/>
              </w:rPr>
            </w:pPr>
          </w:p>
        </w:tc>
        <w:tc>
          <w:tcPr>
            <w:tcW w:w="1080" w:type="dxa"/>
          </w:tcPr>
          <w:p w:rsidR="00F1664A" w:rsidRPr="002F280C" w:rsidRDefault="00F1664A" w:rsidP="00F1664A">
            <w:pPr>
              <w:pStyle w:val="Sangradetextonormal"/>
              <w:ind w:firstLine="0"/>
              <w:jc w:val="center"/>
              <w:rPr>
                <w:rFonts w:ascii="Calibri" w:hAnsi="Calibri" w:cs="Arial"/>
                <w:sz w:val="24"/>
                <w:szCs w:val="20"/>
                <w:lang w:val="es-AR"/>
              </w:rPr>
            </w:pPr>
          </w:p>
        </w:tc>
        <w:tc>
          <w:tcPr>
            <w:tcW w:w="3708" w:type="dxa"/>
            <w:shd w:val="clear" w:color="auto" w:fill="D9D9D9" w:themeFill="background1" w:themeFillShade="D9"/>
          </w:tcPr>
          <w:p w:rsidR="00F1664A" w:rsidRDefault="00F1664A" w:rsidP="00710D72">
            <w:pPr>
              <w:pStyle w:val="Sangradetextonormal"/>
              <w:ind w:firstLine="0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Gestión de riesgos </w:t>
            </w:r>
          </w:p>
          <w:p w:rsidR="00F1664A" w:rsidRPr="00A80EF1" w:rsidRDefault="00F1664A" w:rsidP="00710D72">
            <w:pPr>
              <w:pStyle w:val="Sangradetextonormal"/>
              <w:ind w:firstLine="0"/>
              <w:rPr>
                <w:rFonts w:ascii="Calibri" w:hAnsi="Calibri" w:cs="Arial"/>
                <w:color w:val="E36C0A" w:themeColor="accent6" w:themeShade="BF"/>
                <w:sz w:val="20"/>
                <w:szCs w:val="20"/>
                <w:lang w:val="es-CL"/>
              </w:rPr>
            </w:pPr>
          </w:p>
        </w:tc>
      </w:tr>
      <w:tr w:rsidR="00F1664A" w:rsidRPr="00420721" w:rsidTr="00F1664A">
        <w:tc>
          <w:tcPr>
            <w:tcW w:w="1098" w:type="dxa"/>
          </w:tcPr>
          <w:p w:rsidR="00F1664A" w:rsidRPr="00F1664A" w:rsidRDefault="00F1664A" w:rsidP="00F1664A">
            <w:pPr>
              <w:pStyle w:val="Sangradetextonormal"/>
              <w:ind w:firstLine="0"/>
              <w:jc w:val="center"/>
              <w:rPr>
                <w:rFonts w:ascii="Calibri" w:hAnsi="Calibri" w:cs="Arial"/>
                <w:sz w:val="24"/>
                <w:szCs w:val="20"/>
                <w:lang w:val="es-CL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F1664A" w:rsidRDefault="00F1664A" w:rsidP="00710D72">
            <w:pPr>
              <w:pStyle w:val="Sangradetextonormal"/>
              <w:ind w:firstLine="0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Tecnología de la información aplicada a la auditoría </w:t>
            </w:r>
          </w:p>
          <w:p w:rsidR="00F1664A" w:rsidRPr="002F280C" w:rsidRDefault="00F1664A" w:rsidP="00710D72">
            <w:pPr>
              <w:pStyle w:val="Sangradetextonormal"/>
              <w:ind w:firstLine="0"/>
              <w:rPr>
                <w:rFonts w:ascii="Calibri" w:hAnsi="Calibri" w:cs="Arial"/>
                <w:sz w:val="20"/>
                <w:szCs w:val="20"/>
                <w:lang w:val="es-AR"/>
              </w:rPr>
            </w:pPr>
          </w:p>
        </w:tc>
        <w:tc>
          <w:tcPr>
            <w:tcW w:w="1080" w:type="dxa"/>
          </w:tcPr>
          <w:p w:rsidR="00F1664A" w:rsidRPr="002F280C" w:rsidRDefault="00F1664A" w:rsidP="00F1664A">
            <w:pPr>
              <w:pStyle w:val="Sangradetextonormal"/>
              <w:ind w:firstLine="0"/>
              <w:jc w:val="center"/>
              <w:rPr>
                <w:rFonts w:ascii="Calibri" w:hAnsi="Calibri" w:cs="Arial"/>
                <w:sz w:val="24"/>
                <w:szCs w:val="20"/>
                <w:lang w:val="es-AR"/>
              </w:rPr>
            </w:pPr>
          </w:p>
        </w:tc>
        <w:tc>
          <w:tcPr>
            <w:tcW w:w="3708" w:type="dxa"/>
            <w:shd w:val="clear" w:color="auto" w:fill="D9D9D9" w:themeFill="background1" w:themeFillShade="D9"/>
          </w:tcPr>
          <w:p w:rsidR="00F1664A" w:rsidRPr="00D72D3E" w:rsidRDefault="00F1664A" w:rsidP="00710D72">
            <w:pPr>
              <w:pStyle w:val="Sangradetextonormal"/>
              <w:ind w:firstLine="0"/>
              <w:rPr>
                <w:rFonts w:ascii="Calibri" w:hAnsi="Calibri" w:cs="Arial"/>
                <w:sz w:val="20"/>
                <w:szCs w:val="20"/>
                <w:lang w:val="es-CL"/>
              </w:rPr>
            </w:pPr>
            <w:r w:rsidRPr="00D72D3E">
              <w:rPr>
                <w:rFonts w:ascii="Calibri" w:hAnsi="Calibri" w:cs="Arial"/>
                <w:sz w:val="20"/>
                <w:szCs w:val="20"/>
                <w:lang w:val="es-CL"/>
              </w:rPr>
              <w:t xml:space="preserve">Control </w:t>
            </w:r>
            <w:r>
              <w:rPr>
                <w:rFonts w:ascii="Calibri" w:hAnsi="Calibri" w:cs="Arial"/>
                <w:sz w:val="20"/>
                <w:szCs w:val="20"/>
                <w:lang w:val="es-CL"/>
              </w:rPr>
              <w:t>i</w:t>
            </w:r>
            <w:r w:rsidRPr="00D72D3E">
              <w:rPr>
                <w:rFonts w:ascii="Calibri" w:hAnsi="Calibri" w:cs="Arial"/>
                <w:sz w:val="20"/>
                <w:szCs w:val="20"/>
                <w:lang w:val="es-CL"/>
              </w:rPr>
              <w:t xml:space="preserve">nterno </w:t>
            </w:r>
          </w:p>
          <w:p w:rsidR="00F1664A" w:rsidRPr="00797198" w:rsidRDefault="00F1664A" w:rsidP="00710D72">
            <w:pPr>
              <w:pStyle w:val="Sangradetextonormal"/>
              <w:ind w:firstLine="0"/>
              <w:rPr>
                <w:rFonts w:ascii="Calibri" w:hAnsi="Calibri" w:cs="Arial"/>
                <w:color w:val="E36C0A" w:themeColor="accent6" w:themeShade="BF"/>
                <w:sz w:val="20"/>
                <w:szCs w:val="20"/>
                <w:lang w:val="en-CA"/>
              </w:rPr>
            </w:pPr>
          </w:p>
        </w:tc>
      </w:tr>
      <w:tr w:rsidR="00F1664A" w:rsidRPr="00D72D3E" w:rsidTr="00F1664A">
        <w:tc>
          <w:tcPr>
            <w:tcW w:w="1098" w:type="dxa"/>
          </w:tcPr>
          <w:p w:rsidR="00F1664A" w:rsidRPr="00F1664A" w:rsidRDefault="00F1664A" w:rsidP="00F1664A">
            <w:pPr>
              <w:pStyle w:val="Sangradetextonormal"/>
              <w:ind w:firstLine="0"/>
              <w:jc w:val="center"/>
              <w:rPr>
                <w:rFonts w:ascii="Calibri" w:hAnsi="Calibri" w:cs="Arial"/>
                <w:sz w:val="24"/>
                <w:szCs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F1664A" w:rsidRDefault="00F1664A" w:rsidP="00710D72">
            <w:pPr>
              <w:pStyle w:val="Sangradetextonormal"/>
              <w:ind w:firstLine="0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 xml:space="preserve">Transparencia y corrupción   </w:t>
            </w:r>
          </w:p>
          <w:p w:rsidR="00F1664A" w:rsidRPr="00D72D3E" w:rsidRDefault="00F1664A" w:rsidP="00710D72">
            <w:pPr>
              <w:pStyle w:val="Sangradetextonormal"/>
              <w:ind w:firstLine="0"/>
              <w:rPr>
                <w:rFonts w:ascii="Calibri" w:hAnsi="Calibri"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080" w:type="dxa"/>
          </w:tcPr>
          <w:p w:rsidR="00F1664A" w:rsidRPr="00F1664A" w:rsidRDefault="00F1664A" w:rsidP="00F1664A">
            <w:pPr>
              <w:pStyle w:val="Sangradetextonormal"/>
              <w:ind w:firstLine="0"/>
              <w:jc w:val="center"/>
              <w:rPr>
                <w:rFonts w:ascii="Calibri" w:hAnsi="Calibri" w:cs="Arial"/>
                <w:sz w:val="24"/>
                <w:szCs w:val="20"/>
              </w:rPr>
            </w:pPr>
          </w:p>
        </w:tc>
        <w:tc>
          <w:tcPr>
            <w:tcW w:w="3708" w:type="dxa"/>
            <w:shd w:val="clear" w:color="auto" w:fill="D9D9D9" w:themeFill="background1" w:themeFillShade="D9"/>
          </w:tcPr>
          <w:p w:rsidR="00F1664A" w:rsidRPr="00D72D3E" w:rsidRDefault="00F1664A" w:rsidP="00710D72">
            <w:pPr>
              <w:pStyle w:val="Sangradetextonormal"/>
              <w:ind w:firstLine="0"/>
              <w:rPr>
                <w:rFonts w:ascii="Calibri" w:hAnsi="Calibri" w:cs="Arial"/>
                <w:sz w:val="20"/>
                <w:szCs w:val="20"/>
                <w:lang w:val="es-CL"/>
              </w:rPr>
            </w:pPr>
            <w:r w:rsidRPr="00D72D3E">
              <w:rPr>
                <w:rFonts w:ascii="Calibri" w:hAnsi="Calibri" w:cs="Arial"/>
                <w:sz w:val="20"/>
                <w:szCs w:val="20"/>
                <w:lang w:val="es-CL"/>
              </w:rPr>
              <w:t xml:space="preserve">GRC en el sector público  </w:t>
            </w:r>
          </w:p>
          <w:p w:rsidR="00F1664A" w:rsidRPr="00D72D3E" w:rsidRDefault="00F1664A" w:rsidP="00710D72">
            <w:pPr>
              <w:pStyle w:val="Sangradetextonormal"/>
              <w:ind w:firstLine="0"/>
              <w:rPr>
                <w:rFonts w:ascii="Calibri" w:hAnsi="Calibri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A1340E" w:rsidRPr="00D72D3E" w:rsidTr="00F1664A">
        <w:tc>
          <w:tcPr>
            <w:tcW w:w="1098" w:type="dxa"/>
          </w:tcPr>
          <w:p w:rsidR="00A1340E" w:rsidRPr="00F1664A" w:rsidRDefault="00A1340E" w:rsidP="00F1664A">
            <w:pPr>
              <w:pStyle w:val="Sangradetextonormal"/>
              <w:ind w:firstLine="0"/>
              <w:jc w:val="center"/>
              <w:rPr>
                <w:rFonts w:ascii="Calibri" w:hAnsi="Calibri" w:cs="Arial"/>
                <w:sz w:val="24"/>
                <w:szCs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1340E" w:rsidRDefault="00A1340E" w:rsidP="00710D72">
            <w:pPr>
              <w:pStyle w:val="Sangradetextonormal"/>
              <w:ind w:firstLine="0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NIIFs</w:t>
            </w:r>
          </w:p>
        </w:tc>
        <w:tc>
          <w:tcPr>
            <w:tcW w:w="1080" w:type="dxa"/>
          </w:tcPr>
          <w:p w:rsidR="00A1340E" w:rsidRPr="00F1664A" w:rsidRDefault="00A1340E" w:rsidP="00F1664A">
            <w:pPr>
              <w:pStyle w:val="Sangradetextonormal"/>
              <w:ind w:firstLine="0"/>
              <w:jc w:val="center"/>
              <w:rPr>
                <w:rFonts w:ascii="Calibri" w:hAnsi="Calibri" w:cs="Arial"/>
                <w:sz w:val="24"/>
                <w:szCs w:val="20"/>
              </w:rPr>
            </w:pPr>
          </w:p>
        </w:tc>
        <w:tc>
          <w:tcPr>
            <w:tcW w:w="3708" w:type="dxa"/>
            <w:shd w:val="clear" w:color="auto" w:fill="D9D9D9" w:themeFill="background1" w:themeFillShade="D9"/>
          </w:tcPr>
          <w:p w:rsidR="00A1340E" w:rsidRPr="00D72D3E" w:rsidRDefault="00A1340E" w:rsidP="00710D72">
            <w:pPr>
              <w:pStyle w:val="Sangradetextonormal"/>
              <w:ind w:firstLine="0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Otros</w:t>
            </w:r>
          </w:p>
        </w:tc>
      </w:tr>
    </w:tbl>
    <w:p w:rsidR="00F1664A" w:rsidRPr="00D72D3E" w:rsidRDefault="00F1664A" w:rsidP="00F1664A">
      <w:pPr>
        <w:pStyle w:val="Sangradetextonormal"/>
        <w:ind w:firstLine="0"/>
        <w:rPr>
          <w:rFonts w:ascii="Calibri" w:hAnsi="Calibri" w:cs="Arial"/>
          <w:sz w:val="20"/>
          <w:szCs w:val="20"/>
        </w:rPr>
      </w:pPr>
    </w:p>
    <w:p w:rsidR="00FE37C2" w:rsidRDefault="00FE37C2" w:rsidP="00ED39A6">
      <w:pPr>
        <w:pStyle w:val="Sangradetextonormal"/>
        <w:ind w:firstLine="0"/>
        <w:rPr>
          <w:rFonts w:ascii="Calibri" w:hAnsi="Calibri" w:cs="Arial"/>
          <w:sz w:val="20"/>
          <w:szCs w:val="20"/>
        </w:rPr>
      </w:pPr>
    </w:p>
    <w:p w:rsidR="00F1664A" w:rsidRDefault="00F1664A" w:rsidP="00ED39A6">
      <w:pPr>
        <w:pStyle w:val="Sangradetextonormal"/>
        <w:ind w:firstLine="0"/>
        <w:rPr>
          <w:rFonts w:ascii="Calibri" w:hAnsi="Calibri" w:cs="Arial"/>
          <w:sz w:val="20"/>
          <w:szCs w:val="20"/>
        </w:rPr>
      </w:pPr>
    </w:p>
    <w:p w:rsidR="00F1664A" w:rsidRDefault="00F1664A" w:rsidP="00ED39A6">
      <w:pPr>
        <w:pStyle w:val="Sangradetextonormal"/>
        <w:ind w:firstLine="0"/>
        <w:rPr>
          <w:rFonts w:ascii="Calibri" w:hAnsi="Calibri" w:cs="Arial"/>
          <w:sz w:val="20"/>
          <w:szCs w:val="20"/>
        </w:rPr>
      </w:pPr>
    </w:p>
    <w:p w:rsidR="00F1664A" w:rsidRPr="00D72D3E" w:rsidRDefault="00F1664A" w:rsidP="00ED39A6">
      <w:pPr>
        <w:pStyle w:val="Sangradetextonormal"/>
        <w:ind w:firstLine="0"/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13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ED39A6" w:rsidRPr="00420721" w:rsidTr="002731C9">
        <w:trPr>
          <w:trHeight w:val="288"/>
        </w:trPr>
        <w:tc>
          <w:tcPr>
            <w:tcW w:w="9634" w:type="dxa"/>
            <w:shd w:val="pct20" w:color="auto" w:fill="auto"/>
          </w:tcPr>
          <w:p w:rsidR="00B22FDE" w:rsidRDefault="00B22FDE" w:rsidP="002731C9">
            <w:pPr>
              <w:rPr>
                <w:rFonts w:ascii="Calibri" w:hAnsi="Calibri"/>
                <w:b/>
                <w:lang w:val="es-CL"/>
              </w:rPr>
            </w:pPr>
            <w:r w:rsidRPr="00420721">
              <w:rPr>
                <w:rFonts w:ascii="Calibri" w:hAnsi="Calibri"/>
                <w:b/>
                <w:lang w:val="es-CL"/>
              </w:rPr>
              <w:t>T</w:t>
            </w:r>
            <w:r>
              <w:rPr>
                <w:rFonts w:ascii="Calibri" w:hAnsi="Calibri"/>
                <w:b/>
                <w:lang w:val="es-CL"/>
              </w:rPr>
              <w:t>EMA</w:t>
            </w:r>
            <w:r w:rsidRPr="00420721">
              <w:rPr>
                <w:rFonts w:ascii="Calibri" w:hAnsi="Calibri"/>
                <w:b/>
                <w:lang w:val="es-CL"/>
              </w:rPr>
              <w:t xml:space="preserve"> #1:</w:t>
            </w:r>
          </w:p>
          <w:p w:rsidR="00ED39A6" w:rsidRPr="00B22FDE" w:rsidRDefault="00ED39A6" w:rsidP="002731C9">
            <w:pPr>
              <w:rPr>
                <w:b/>
                <w:color w:val="E36C0A" w:themeColor="accent6" w:themeShade="BF"/>
                <w:lang w:val="es-CL"/>
              </w:rPr>
            </w:pPr>
          </w:p>
        </w:tc>
      </w:tr>
      <w:tr w:rsidR="00ED39A6" w:rsidRPr="006F610B" w:rsidTr="002731C9">
        <w:trPr>
          <w:trHeight w:val="1351"/>
        </w:trPr>
        <w:tc>
          <w:tcPr>
            <w:tcW w:w="9634" w:type="dxa"/>
          </w:tcPr>
          <w:p w:rsidR="00ED39A6" w:rsidRPr="00655568" w:rsidRDefault="00C4147D" w:rsidP="002731C9">
            <w:pPr>
              <w:rPr>
                <w:rFonts w:ascii="Calibri" w:hAnsi="Calibri"/>
                <w:color w:val="E36C0A" w:themeColor="accent6" w:themeShade="BF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CL"/>
              </w:rPr>
              <w:t>Título:</w:t>
            </w:r>
          </w:p>
          <w:p w:rsidR="00ED39A6" w:rsidRPr="00655568" w:rsidRDefault="00B22FDE" w:rsidP="002731C9">
            <w:pPr>
              <w:rPr>
                <w:rFonts w:ascii="Calibri" w:hAnsi="Calibri" w:cs="Calibri"/>
                <w:lang w:val="es-AR"/>
              </w:rPr>
            </w:pPr>
            <w:r w:rsidRPr="00B22FDE">
              <w:rPr>
                <w:rFonts w:ascii="Calibri" w:hAnsi="Calibri" w:cs="Calibri"/>
                <w:sz w:val="22"/>
                <w:szCs w:val="22"/>
                <w:lang w:val="es-CL"/>
              </w:rPr>
              <w:t>Resumen Ejecutivo</w:t>
            </w:r>
            <w:r w:rsidRPr="00655568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  <w:r w:rsidR="00655568" w:rsidRPr="00655568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  <w:r w:rsidR="00ED39A6" w:rsidRPr="00655568">
              <w:rPr>
                <w:rFonts w:ascii="Calibri" w:hAnsi="Calibri" w:cs="Calibri"/>
                <w:sz w:val="22"/>
                <w:szCs w:val="22"/>
                <w:lang w:val="es-AR"/>
              </w:rPr>
              <w:t>(</w:t>
            </w:r>
            <w:r w:rsidR="00ED39A6" w:rsidRPr="00B22FDE">
              <w:rPr>
                <w:rFonts w:ascii="Calibri" w:hAnsi="Calibri" w:cs="Calibri"/>
                <w:sz w:val="22"/>
                <w:szCs w:val="22"/>
                <w:lang w:val="es-CL"/>
              </w:rPr>
              <w:t xml:space="preserve">50-100 </w:t>
            </w:r>
            <w:r w:rsidRPr="00B22FDE">
              <w:rPr>
                <w:rFonts w:ascii="Calibri" w:hAnsi="Calibri" w:cs="Calibri"/>
                <w:sz w:val="22"/>
                <w:szCs w:val="22"/>
                <w:lang w:val="es-CL"/>
              </w:rPr>
              <w:t>palabras únicamente</w:t>
            </w:r>
            <w:r w:rsidR="00ED39A6" w:rsidRPr="00655568">
              <w:rPr>
                <w:rFonts w:ascii="Calibri" w:hAnsi="Calibri" w:cs="Calibri"/>
                <w:sz w:val="22"/>
                <w:szCs w:val="22"/>
                <w:lang w:val="es-AR"/>
              </w:rPr>
              <w:t>):</w:t>
            </w:r>
          </w:p>
          <w:p w:rsidR="00ED39A6" w:rsidRPr="00655568" w:rsidRDefault="00ED39A6" w:rsidP="002731C9">
            <w:pPr>
              <w:rPr>
                <w:lang w:val="es-AR"/>
              </w:rPr>
            </w:pPr>
          </w:p>
          <w:p w:rsidR="00ED39A6" w:rsidRPr="00655568" w:rsidRDefault="00ED39A6" w:rsidP="002731C9">
            <w:pPr>
              <w:rPr>
                <w:lang w:val="es-AR"/>
              </w:rPr>
            </w:pPr>
          </w:p>
          <w:p w:rsidR="006C7215" w:rsidRPr="00655568" w:rsidRDefault="006C7215" w:rsidP="002731C9">
            <w:pPr>
              <w:rPr>
                <w:lang w:val="es-AR"/>
              </w:rPr>
            </w:pPr>
          </w:p>
          <w:p w:rsidR="006C7215" w:rsidRPr="00655568" w:rsidRDefault="006C7215" w:rsidP="002731C9">
            <w:pPr>
              <w:rPr>
                <w:lang w:val="es-AR"/>
              </w:rPr>
            </w:pPr>
          </w:p>
          <w:p w:rsidR="006C7215" w:rsidRPr="00655568" w:rsidRDefault="006C7215" w:rsidP="002731C9">
            <w:pPr>
              <w:rPr>
                <w:lang w:val="es-AR"/>
              </w:rPr>
            </w:pPr>
          </w:p>
          <w:p w:rsidR="006C7215" w:rsidRPr="00655568" w:rsidRDefault="006C7215" w:rsidP="002731C9">
            <w:pPr>
              <w:rPr>
                <w:lang w:val="es-AR"/>
              </w:rPr>
            </w:pPr>
          </w:p>
          <w:p w:rsidR="006C7215" w:rsidRPr="00655568" w:rsidRDefault="006C7215" w:rsidP="002731C9">
            <w:pPr>
              <w:rPr>
                <w:lang w:val="es-AR"/>
              </w:rPr>
            </w:pPr>
          </w:p>
          <w:p w:rsidR="006C7215" w:rsidRPr="00655568" w:rsidRDefault="006C7215" w:rsidP="002731C9">
            <w:pPr>
              <w:rPr>
                <w:lang w:val="es-AR"/>
              </w:rPr>
            </w:pPr>
          </w:p>
          <w:p w:rsidR="006C7215" w:rsidRPr="00655568" w:rsidRDefault="006C7215" w:rsidP="002731C9">
            <w:pPr>
              <w:rPr>
                <w:lang w:val="es-AR"/>
              </w:rPr>
            </w:pPr>
          </w:p>
          <w:p w:rsidR="00D6704D" w:rsidRPr="00655568" w:rsidRDefault="00D6704D" w:rsidP="002731C9">
            <w:pPr>
              <w:rPr>
                <w:lang w:val="es-AR"/>
              </w:rPr>
            </w:pPr>
          </w:p>
          <w:p w:rsidR="00D6704D" w:rsidRPr="00655568" w:rsidRDefault="00D6704D" w:rsidP="002731C9">
            <w:pPr>
              <w:rPr>
                <w:lang w:val="es-AR"/>
              </w:rPr>
            </w:pPr>
          </w:p>
        </w:tc>
      </w:tr>
      <w:tr w:rsidR="00ED39A6" w:rsidRPr="006F610B" w:rsidTr="002731C9">
        <w:trPr>
          <w:trHeight w:val="1733"/>
        </w:trPr>
        <w:tc>
          <w:tcPr>
            <w:tcW w:w="9634" w:type="dxa"/>
          </w:tcPr>
          <w:p w:rsidR="00ED39A6" w:rsidRPr="00E4249C" w:rsidRDefault="00ED39A6" w:rsidP="002731C9">
            <w:pPr>
              <w:rPr>
                <w:rFonts w:ascii="Calibri" w:hAnsi="Calibri"/>
                <w:color w:val="E36C0A" w:themeColor="accent6" w:themeShade="BF"/>
                <w:lang w:val="es-CL"/>
              </w:rPr>
            </w:pPr>
            <w:r w:rsidRPr="00420721">
              <w:rPr>
                <w:rFonts w:ascii="Calibri" w:hAnsi="Calibri"/>
                <w:sz w:val="22"/>
                <w:szCs w:val="22"/>
                <w:lang w:val="es-CL"/>
              </w:rPr>
              <w:lastRenderedPageBreak/>
              <w:t xml:space="preserve">3 -5 </w:t>
            </w:r>
            <w:r w:rsidR="00054FEA">
              <w:rPr>
                <w:rFonts w:ascii="Calibri" w:hAnsi="Calibri"/>
                <w:sz w:val="22"/>
                <w:szCs w:val="22"/>
                <w:lang w:val="es-CL"/>
              </w:rPr>
              <w:t xml:space="preserve">puntos de la presentación </w:t>
            </w:r>
          </w:p>
          <w:p w:rsidR="00ED39A6" w:rsidRPr="00420721" w:rsidRDefault="00ED39A6" w:rsidP="002731C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lang w:val="es-CL"/>
              </w:rPr>
            </w:pPr>
            <w:r w:rsidRPr="00420721">
              <w:rPr>
                <w:rFonts w:ascii="Calibri" w:hAnsi="Calibri"/>
                <w:sz w:val="22"/>
                <w:szCs w:val="22"/>
                <w:lang w:val="es-CL"/>
              </w:rPr>
              <w:t xml:space="preserve">                    </w:t>
            </w:r>
          </w:p>
          <w:p w:rsidR="00ED39A6" w:rsidRPr="00420721" w:rsidRDefault="00ED39A6" w:rsidP="002731C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lang w:val="es-CL"/>
              </w:rPr>
            </w:pPr>
          </w:p>
          <w:p w:rsidR="00ED39A6" w:rsidRPr="002F280C" w:rsidRDefault="00ED39A6" w:rsidP="0065556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lang w:val="es-AR"/>
              </w:rPr>
            </w:pPr>
            <w:r w:rsidRPr="00E4249C">
              <w:rPr>
                <w:rFonts w:ascii="Calibri" w:hAnsi="Calibri"/>
                <w:sz w:val="22"/>
                <w:szCs w:val="22"/>
                <w:lang w:val="es-CL"/>
              </w:rPr>
              <w:br/>
            </w:r>
            <w:r w:rsidR="00054FEA" w:rsidRPr="00054FEA">
              <w:rPr>
                <w:rFonts w:ascii="Calibri" w:hAnsi="Calibri"/>
                <w:sz w:val="22"/>
                <w:szCs w:val="22"/>
                <w:lang w:val="es-CL"/>
              </w:rPr>
              <w:t>Nivel de conocimiento requerido para la sesión ___Inicial ___Intermedio ___Avanzado</w:t>
            </w:r>
            <w:r w:rsidR="00D6704D" w:rsidRPr="00054FEA">
              <w:rPr>
                <w:rFonts w:ascii="Calibri" w:hAnsi="Calibri"/>
                <w:sz w:val="22"/>
                <w:szCs w:val="22"/>
                <w:lang w:val="es-CL"/>
              </w:rPr>
              <w:br/>
            </w:r>
          </w:p>
        </w:tc>
      </w:tr>
      <w:tr w:rsidR="00ED39A6" w:rsidRPr="00420721" w:rsidTr="002731C9">
        <w:trPr>
          <w:trHeight w:val="288"/>
        </w:trPr>
        <w:tc>
          <w:tcPr>
            <w:tcW w:w="9634" w:type="dxa"/>
            <w:shd w:val="pct20" w:color="auto" w:fill="auto"/>
          </w:tcPr>
          <w:p w:rsidR="00B22FDE" w:rsidRDefault="00B22FDE" w:rsidP="00B22FDE">
            <w:pPr>
              <w:rPr>
                <w:rFonts w:ascii="Calibri" w:hAnsi="Calibri"/>
                <w:b/>
                <w:lang w:val="es-CL"/>
              </w:rPr>
            </w:pPr>
            <w:r w:rsidRPr="00420721">
              <w:rPr>
                <w:rFonts w:ascii="Calibri" w:hAnsi="Calibri"/>
                <w:b/>
                <w:lang w:val="es-CL"/>
              </w:rPr>
              <w:t>T</w:t>
            </w:r>
            <w:r>
              <w:rPr>
                <w:rFonts w:ascii="Calibri" w:hAnsi="Calibri"/>
                <w:b/>
                <w:lang w:val="es-CL"/>
              </w:rPr>
              <w:t>EMA</w:t>
            </w:r>
            <w:r w:rsidRPr="00420721">
              <w:rPr>
                <w:rFonts w:ascii="Calibri" w:hAnsi="Calibri"/>
                <w:b/>
                <w:lang w:val="es-CL"/>
              </w:rPr>
              <w:t xml:space="preserve"> #</w:t>
            </w:r>
            <w:r>
              <w:rPr>
                <w:rFonts w:ascii="Calibri" w:hAnsi="Calibri"/>
                <w:b/>
                <w:lang w:val="es-CL"/>
              </w:rPr>
              <w:t>2</w:t>
            </w:r>
            <w:r w:rsidRPr="00420721">
              <w:rPr>
                <w:rFonts w:ascii="Calibri" w:hAnsi="Calibri"/>
                <w:b/>
                <w:lang w:val="es-CL"/>
              </w:rPr>
              <w:t>:</w:t>
            </w:r>
          </w:p>
          <w:p w:rsidR="00ED39A6" w:rsidRPr="00420721" w:rsidRDefault="00ED39A6" w:rsidP="00B22FDE">
            <w:pPr>
              <w:rPr>
                <w:b/>
                <w:lang w:val="es-CL"/>
              </w:rPr>
            </w:pPr>
          </w:p>
        </w:tc>
      </w:tr>
      <w:tr w:rsidR="00ED39A6" w:rsidRPr="006F610B" w:rsidTr="002731C9">
        <w:trPr>
          <w:trHeight w:val="1440"/>
        </w:trPr>
        <w:tc>
          <w:tcPr>
            <w:tcW w:w="9634" w:type="dxa"/>
          </w:tcPr>
          <w:p w:rsidR="00B22FDE" w:rsidRPr="00655568" w:rsidRDefault="00B22FDE" w:rsidP="00B22FDE">
            <w:pPr>
              <w:rPr>
                <w:rFonts w:ascii="Calibri" w:hAnsi="Calibri"/>
                <w:color w:val="E36C0A" w:themeColor="accent6" w:themeShade="BF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CL"/>
              </w:rPr>
              <w:t xml:space="preserve">Título </w:t>
            </w:r>
          </w:p>
          <w:p w:rsidR="00B22FDE" w:rsidRPr="00655568" w:rsidRDefault="00B22FDE" w:rsidP="00B22FDE">
            <w:pPr>
              <w:rPr>
                <w:rFonts w:ascii="Calibri" w:hAnsi="Calibri" w:cs="Calibri"/>
                <w:lang w:val="es-AR"/>
              </w:rPr>
            </w:pPr>
            <w:r w:rsidRPr="00B22FDE">
              <w:rPr>
                <w:rFonts w:ascii="Calibri" w:hAnsi="Calibri" w:cs="Calibri"/>
                <w:sz w:val="22"/>
                <w:szCs w:val="22"/>
                <w:lang w:val="es-CL"/>
              </w:rPr>
              <w:t>Resumen Ejecutivo</w:t>
            </w:r>
            <w:r w:rsidRPr="00655568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(</w:t>
            </w:r>
            <w:r w:rsidRPr="00B22FDE">
              <w:rPr>
                <w:rFonts w:ascii="Calibri" w:hAnsi="Calibri" w:cs="Calibri"/>
                <w:sz w:val="22"/>
                <w:szCs w:val="22"/>
                <w:lang w:val="es-CL"/>
              </w:rPr>
              <w:t>50-100 palabras únicamente</w:t>
            </w:r>
            <w:r w:rsidRPr="00655568">
              <w:rPr>
                <w:rFonts w:ascii="Calibri" w:hAnsi="Calibri" w:cs="Calibri"/>
                <w:sz w:val="22"/>
                <w:szCs w:val="22"/>
                <w:lang w:val="es-AR"/>
              </w:rPr>
              <w:t>):</w:t>
            </w:r>
          </w:p>
          <w:p w:rsidR="00ED39A6" w:rsidRPr="00420721" w:rsidRDefault="00ED39A6" w:rsidP="002731C9">
            <w:pPr>
              <w:rPr>
                <w:rFonts w:ascii="Calibri" w:hAnsi="Calibri"/>
                <w:b/>
                <w:lang w:val="es-CL"/>
              </w:rPr>
            </w:pPr>
          </w:p>
          <w:p w:rsidR="006C7215" w:rsidRDefault="006C7215" w:rsidP="002731C9">
            <w:pPr>
              <w:rPr>
                <w:rFonts w:ascii="Calibri" w:hAnsi="Calibri"/>
                <w:b/>
                <w:lang w:val="es-CL"/>
              </w:rPr>
            </w:pPr>
          </w:p>
          <w:p w:rsidR="006C7215" w:rsidRDefault="006C7215" w:rsidP="002731C9">
            <w:pPr>
              <w:rPr>
                <w:rFonts w:ascii="Calibri" w:hAnsi="Calibri"/>
                <w:b/>
                <w:lang w:val="es-CL"/>
              </w:rPr>
            </w:pPr>
          </w:p>
          <w:p w:rsidR="006C7215" w:rsidRDefault="006C7215" w:rsidP="002731C9">
            <w:pPr>
              <w:rPr>
                <w:rFonts w:ascii="Calibri" w:hAnsi="Calibri"/>
                <w:b/>
                <w:lang w:val="es-CL"/>
              </w:rPr>
            </w:pPr>
          </w:p>
          <w:p w:rsidR="006C7215" w:rsidRDefault="006C7215" w:rsidP="002731C9">
            <w:pPr>
              <w:rPr>
                <w:rFonts w:ascii="Calibri" w:hAnsi="Calibri"/>
                <w:b/>
                <w:lang w:val="es-CL"/>
              </w:rPr>
            </w:pPr>
          </w:p>
          <w:p w:rsidR="006C7215" w:rsidRDefault="006C7215" w:rsidP="002731C9">
            <w:pPr>
              <w:rPr>
                <w:rFonts w:ascii="Calibri" w:hAnsi="Calibri"/>
                <w:b/>
                <w:lang w:val="es-CL"/>
              </w:rPr>
            </w:pPr>
          </w:p>
          <w:p w:rsidR="006C7215" w:rsidRDefault="006C7215" w:rsidP="002731C9">
            <w:pPr>
              <w:rPr>
                <w:rFonts w:ascii="Calibri" w:hAnsi="Calibri"/>
                <w:b/>
                <w:lang w:val="es-CL"/>
              </w:rPr>
            </w:pPr>
          </w:p>
          <w:p w:rsidR="006C7215" w:rsidRDefault="006C7215" w:rsidP="002731C9">
            <w:pPr>
              <w:rPr>
                <w:rFonts w:ascii="Calibri" w:hAnsi="Calibri"/>
                <w:b/>
                <w:lang w:val="es-CL"/>
              </w:rPr>
            </w:pPr>
          </w:p>
          <w:p w:rsidR="006C7215" w:rsidRDefault="006C7215" w:rsidP="002731C9">
            <w:pPr>
              <w:rPr>
                <w:rFonts w:ascii="Calibri" w:hAnsi="Calibri"/>
                <w:b/>
                <w:lang w:val="es-CL"/>
              </w:rPr>
            </w:pPr>
          </w:p>
          <w:p w:rsidR="006C7215" w:rsidRPr="00420721" w:rsidRDefault="006C7215" w:rsidP="002731C9">
            <w:pPr>
              <w:rPr>
                <w:rFonts w:ascii="Calibri" w:hAnsi="Calibri"/>
                <w:b/>
                <w:lang w:val="es-CL"/>
              </w:rPr>
            </w:pPr>
          </w:p>
          <w:p w:rsidR="00D6704D" w:rsidRPr="00420721" w:rsidRDefault="00D6704D" w:rsidP="002731C9">
            <w:pPr>
              <w:rPr>
                <w:rFonts w:ascii="Calibri" w:hAnsi="Calibri"/>
                <w:b/>
                <w:lang w:val="es-CL"/>
              </w:rPr>
            </w:pPr>
          </w:p>
        </w:tc>
      </w:tr>
      <w:tr w:rsidR="00ED39A6" w:rsidRPr="006F610B" w:rsidTr="002731C9">
        <w:trPr>
          <w:trHeight w:val="1440"/>
        </w:trPr>
        <w:tc>
          <w:tcPr>
            <w:tcW w:w="9634" w:type="dxa"/>
          </w:tcPr>
          <w:p w:rsidR="006C7215" w:rsidRPr="006C7215" w:rsidRDefault="006C7215" w:rsidP="006C7215">
            <w:pPr>
              <w:rPr>
                <w:rFonts w:ascii="Calibri" w:hAnsi="Calibri"/>
                <w:color w:val="E36C0A" w:themeColor="accent6" w:themeShade="BF"/>
                <w:lang w:val="es-CL"/>
              </w:rPr>
            </w:pPr>
            <w:r w:rsidRPr="00420721">
              <w:rPr>
                <w:rFonts w:ascii="Calibri" w:hAnsi="Calibri"/>
                <w:sz w:val="22"/>
                <w:szCs w:val="22"/>
                <w:lang w:val="es-CL"/>
              </w:rPr>
              <w:t xml:space="preserve">3 -5 </w:t>
            </w:r>
            <w:r>
              <w:rPr>
                <w:rFonts w:ascii="Calibri" w:hAnsi="Calibri"/>
                <w:sz w:val="22"/>
                <w:szCs w:val="22"/>
                <w:lang w:val="es-CL"/>
              </w:rPr>
              <w:t xml:space="preserve">puntos de la presentación </w:t>
            </w:r>
          </w:p>
          <w:p w:rsidR="00ED39A6" w:rsidRPr="00420721" w:rsidRDefault="00ED39A6" w:rsidP="002731C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lang w:val="es-CL"/>
              </w:rPr>
            </w:pPr>
            <w:r w:rsidRPr="00420721">
              <w:rPr>
                <w:rFonts w:ascii="Calibri" w:hAnsi="Calibri"/>
                <w:sz w:val="22"/>
                <w:szCs w:val="22"/>
                <w:lang w:val="es-CL"/>
              </w:rPr>
              <w:t xml:space="preserve">                    </w:t>
            </w:r>
          </w:p>
          <w:p w:rsidR="00ED39A6" w:rsidRPr="00420721" w:rsidRDefault="00ED39A6" w:rsidP="002731C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lang w:val="es-CL"/>
              </w:rPr>
            </w:pPr>
          </w:p>
          <w:p w:rsidR="00ED39A6" w:rsidRPr="00420721" w:rsidRDefault="00D6704D" w:rsidP="00655568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lang w:val="es-CL"/>
              </w:rPr>
            </w:pPr>
            <w:r w:rsidRPr="00420721">
              <w:rPr>
                <w:rFonts w:ascii="Calibri" w:hAnsi="Calibri"/>
                <w:sz w:val="22"/>
                <w:szCs w:val="22"/>
                <w:lang w:val="es-CL"/>
              </w:rPr>
              <w:br/>
            </w:r>
            <w:r w:rsidRPr="00420721">
              <w:rPr>
                <w:rFonts w:ascii="Calibri" w:hAnsi="Calibri"/>
                <w:sz w:val="22"/>
                <w:szCs w:val="22"/>
                <w:lang w:val="es-CL"/>
              </w:rPr>
              <w:br/>
            </w:r>
            <w:r w:rsidR="006C7215" w:rsidRPr="00054FEA">
              <w:rPr>
                <w:rFonts w:ascii="Calibri" w:hAnsi="Calibri"/>
                <w:sz w:val="22"/>
                <w:szCs w:val="22"/>
                <w:lang w:val="es-CL"/>
              </w:rPr>
              <w:t xml:space="preserve"> Nivel de conocimiento requerido para la sesión ___Inicial ___Intermedio ___Avanzado</w:t>
            </w:r>
            <w:r w:rsidR="006C7215" w:rsidRPr="00054FEA">
              <w:rPr>
                <w:rFonts w:ascii="Calibri" w:hAnsi="Calibri"/>
                <w:sz w:val="22"/>
                <w:szCs w:val="22"/>
                <w:lang w:val="es-CL"/>
              </w:rPr>
              <w:br/>
            </w:r>
          </w:p>
        </w:tc>
      </w:tr>
    </w:tbl>
    <w:p w:rsidR="00ED39A6" w:rsidRPr="00420721" w:rsidRDefault="00ED39A6" w:rsidP="00ED39A6">
      <w:pPr>
        <w:pStyle w:val="Sangradetextonormal"/>
        <w:ind w:left="-450" w:right="-720" w:firstLine="0"/>
        <w:rPr>
          <w:rFonts w:ascii="Arial" w:hAnsi="Arial" w:cs="Arial"/>
          <w:sz w:val="20"/>
          <w:szCs w:val="20"/>
          <w:lang w:val="es-CL"/>
        </w:rPr>
      </w:pPr>
    </w:p>
    <w:p w:rsidR="00FB3927" w:rsidRDefault="00FB3927" w:rsidP="00A512B3">
      <w:pPr>
        <w:pStyle w:val="Sangradetextonormal"/>
        <w:ind w:right="-720" w:firstLine="0"/>
        <w:rPr>
          <w:rFonts w:ascii="Calibri" w:hAnsi="Calibri" w:cs="Arial"/>
          <w:sz w:val="20"/>
          <w:szCs w:val="20"/>
          <w:lang w:val="es-CL"/>
        </w:rPr>
      </w:pPr>
    </w:p>
    <w:p w:rsidR="00AE1EF3" w:rsidRDefault="00A512B3" w:rsidP="00A512B3">
      <w:pPr>
        <w:pStyle w:val="Sangradetextonormal"/>
        <w:ind w:right="-720" w:firstLine="0"/>
        <w:rPr>
          <w:rFonts w:ascii="Calibri" w:hAnsi="Calibri" w:cs="Arial"/>
          <w:sz w:val="20"/>
          <w:szCs w:val="20"/>
          <w:lang w:val="es-CL"/>
        </w:rPr>
      </w:pPr>
      <w:r w:rsidRPr="00AE1EF3">
        <w:rPr>
          <w:rFonts w:ascii="Calibri" w:hAnsi="Calibri" w:cs="Arial"/>
          <w:sz w:val="20"/>
          <w:szCs w:val="20"/>
          <w:lang w:val="es-CL"/>
        </w:rPr>
        <w:t xml:space="preserve">Después de un completo análisis, el Grupo de Trabajo del Programa extenderá invitaciones a los conferencistas más calificados que serán considerados </w:t>
      </w:r>
      <w:r w:rsidR="00FE37C2" w:rsidRPr="00AE1EF3">
        <w:rPr>
          <w:rFonts w:ascii="Calibri" w:hAnsi="Calibri" w:cs="Arial"/>
          <w:sz w:val="20"/>
          <w:szCs w:val="20"/>
          <w:lang w:val="es-CL"/>
        </w:rPr>
        <w:t>para el CLAI</w:t>
      </w:r>
      <w:r w:rsidR="00F70E32">
        <w:rPr>
          <w:rFonts w:ascii="Calibri" w:hAnsi="Calibri" w:cs="Arial"/>
          <w:sz w:val="20"/>
          <w:szCs w:val="20"/>
          <w:lang w:val="es-CL"/>
        </w:rPr>
        <w:t>N</w:t>
      </w:r>
      <w:r w:rsidR="00FE37C2" w:rsidRPr="00AE1EF3">
        <w:rPr>
          <w:rFonts w:ascii="Calibri" w:hAnsi="Calibri" w:cs="Arial"/>
          <w:sz w:val="20"/>
          <w:szCs w:val="20"/>
          <w:lang w:val="es-CL"/>
        </w:rPr>
        <w:t xml:space="preserve"> 201</w:t>
      </w:r>
      <w:r w:rsidR="00F70E32">
        <w:rPr>
          <w:rFonts w:ascii="Calibri" w:hAnsi="Calibri" w:cs="Arial"/>
          <w:sz w:val="20"/>
          <w:szCs w:val="20"/>
          <w:lang w:val="es-CL"/>
        </w:rPr>
        <w:t>4</w:t>
      </w:r>
      <w:r w:rsidRPr="00AE1EF3">
        <w:rPr>
          <w:rFonts w:ascii="Calibri" w:hAnsi="Calibri" w:cs="Arial"/>
          <w:sz w:val="20"/>
          <w:szCs w:val="20"/>
          <w:lang w:val="es-CL"/>
        </w:rPr>
        <w:t xml:space="preserve">. Si su nominación es seleccionada nos pondremos en contacto con usted hasta el </w:t>
      </w:r>
      <w:r w:rsidR="00F70E32">
        <w:rPr>
          <w:rFonts w:ascii="Calibri" w:hAnsi="Calibri" w:cs="Arial"/>
          <w:sz w:val="20"/>
          <w:szCs w:val="20"/>
          <w:lang w:val="es-CL"/>
        </w:rPr>
        <w:t>27</w:t>
      </w:r>
      <w:r w:rsidRPr="00AE1EF3">
        <w:rPr>
          <w:rFonts w:ascii="Calibri" w:hAnsi="Calibri" w:cs="Arial"/>
          <w:sz w:val="20"/>
          <w:szCs w:val="20"/>
          <w:lang w:val="es-CL"/>
        </w:rPr>
        <w:t xml:space="preserve"> de </w:t>
      </w:r>
      <w:r w:rsidR="00F70E32">
        <w:rPr>
          <w:rFonts w:ascii="Calibri" w:hAnsi="Calibri" w:cs="Arial"/>
          <w:sz w:val="20"/>
          <w:szCs w:val="20"/>
          <w:lang w:val="es-CL"/>
        </w:rPr>
        <w:t>diciembre</w:t>
      </w:r>
      <w:r w:rsidRPr="00AE1EF3">
        <w:rPr>
          <w:rFonts w:ascii="Calibri" w:hAnsi="Calibri" w:cs="Arial"/>
          <w:sz w:val="20"/>
          <w:szCs w:val="20"/>
          <w:lang w:val="es-CL"/>
        </w:rPr>
        <w:t xml:space="preserve"> de 201</w:t>
      </w:r>
      <w:r w:rsidR="008956B1" w:rsidRPr="00AE1EF3">
        <w:rPr>
          <w:rFonts w:ascii="Calibri" w:hAnsi="Calibri" w:cs="Arial"/>
          <w:sz w:val="20"/>
          <w:szCs w:val="20"/>
          <w:lang w:val="es-CL"/>
        </w:rPr>
        <w:t>3</w:t>
      </w:r>
      <w:r w:rsidRPr="00AE1EF3">
        <w:rPr>
          <w:rFonts w:ascii="Calibri" w:hAnsi="Calibri" w:cs="Arial"/>
          <w:sz w:val="20"/>
          <w:szCs w:val="20"/>
          <w:lang w:val="es-CL"/>
        </w:rPr>
        <w:t>.</w:t>
      </w:r>
      <w:r w:rsidR="00AE1EF3">
        <w:rPr>
          <w:rFonts w:ascii="Calibri" w:hAnsi="Calibri" w:cs="Arial"/>
          <w:sz w:val="20"/>
          <w:szCs w:val="20"/>
          <w:lang w:val="es-CL"/>
        </w:rPr>
        <w:t xml:space="preserve"> El evento cubrirá de acuerdo a sus lineamientos internos los costos de </w:t>
      </w:r>
      <w:r w:rsidR="00D72D3E">
        <w:rPr>
          <w:rFonts w:ascii="Calibri" w:hAnsi="Calibri" w:cs="Arial"/>
          <w:sz w:val="20"/>
          <w:szCs w:val="20"/>
          <w:lang w:val="es-CL"/>
        </w:rPr>
        <w:t xml:space="preserve">ticket </w:t>
      </w:r>
      <w:r w:rsidR="00AE1EF3">
        <w:rPr>
          <w:rFonts w:ascii="Calibri" w:hAnsi="Calibri" w:cs="Arial"/>
          <w:sz w:val="20"/>
          <w:szCs w:val="20"/>
          <w:lang w:val="es-CL"/>
        </w:rPr>
        <w:t>aéreo y hospedaje (hasta 2 noches) de los conferencistas seleccionados, más la inscripción al CLAI</w:t>
      </w:r>
      <w:r w:rsidR="00F70E32">
        <w:rPr>
          <w:rFonts w:ascii="Calibri" w:hAnsi="Calibri" w:cs="Arial"/>
          <w:sz w:val="20"/>
          <w:szCs w:val="20"/>
          <w:lang w:val="es-CL"/>
        </w:rPr>
        <w:t>N</w:t>
      </w:r>
      <w:r w:rsidR="00AE1EF3">
        <w:rPr>
          <w:rFonts w:ascii="Calibri" w:hAnsi="Calibri" w:cs="Arial"/>
          <w:sz w:val="20"/>
          <w:szCs w:val="20"/>
          <w:lang w:val="es-CL"/>
        </w:rPr>
        <w:t xml:space="preserve"> 201</w:t>
      </w:r>
      <w:r w:rsidR="00F70E32">
        <w:rPr>
          <w:rFonts w:ascii="Calibri" w:hAnsi="Calibri" w:cs="Arial"/>
          <w:sz w:val="20"/>
          <w:szCs w:val="20"/>
          <w:lang w:val="es-CL"/>
        </w:rPr>
        <w:t>4</w:t>
      </w:r>
      <w:r w:rsidR="00AE1EF3">
        <w:rPr>
          <w:rFonts w:ascii="Calibri" w:hAnsi="Calibri" w:cs="Arial"/>
          <w:sz w:val="20"/>
          <w:szCs w:val="20"/>
          <w:lang w:val="es-CL"/>
        </w:rPr>
        <w:t xml:space="preserve">. </w:t>
      </w:r>
    </w:p>
    <w:p w:rsidR="00ED39A6" w:rsidRPr="00F70E32" w:rsidRDefault="00ED39A6" w:rsidP="00ED39A6">
      <w:pPr>
        <w:pStyle w:val="Sangradetextonormal"/>
        <w:ind w:left="180" w:right="-720" w:firstLine="0"/>
        <w:rPr>
          <w:rFonts w:ascii="Calibri" w:hAnsi="Calibri" w:cs="Arial"/>
          <w:b/>
          <w:sz w:val="20"/>
          <w:szCs w:val="20"/>
          <w:lang w:val="es-AR"/>
        </w:rPr>
      </w:pPr>
    </w:p>
    <w:p w:rsidR="00FB3927" w:rsidRDefault="00FB3927" w:rsidP="00A512B3">
      <w:pPr>
        <w:pStyle w:val="Sangradetextonormal"/>
        <w:ind w:right="-720" w:firstLine="0"/>
        <w:rPr>
          <w:rFonts w:ascii="Calibri" w:hAnsi="Calibri" w:cs="Arial"/>
          <w:sz w:val="20"/>
          <w:szCs w:val="20"/>
          <w:lang w:val="es-CL"/>
        </w:rPr>
      </w:pPr>
      <w:r w:rsidRPr="00FB3927">
        <w:rPr>
          <w:rFonts w:ascii="Calibri" w:hAnsi="Calibri" w:cs="Arial"/>
          <w:sz w:val="20"/>
          <w:szCs w:val="20"/>
          <w:lang w:val="es-CL"/>
        </w:rPr>
        <w:t xml:space="preserve">Por favor, tenga en cuenta que algunas sesiones pueden ser grabadas y disponibles para programas educativos adicionales en el futuro. </w:t>
      </w:r>
    </w:p>
    <w:p w:rsidR="001F2097" w:rsidRPr="002F280C" w:rsidRDefault="001F2097" w:rsidP="00A512B3">
      <w:pPr>
        <w:pStyle w:val="Sangradetextonormal"/>
        <w:ind w:right="-720" w:firstLine="0"/>
        <w:rPr>
          <w:rFonts w:ascii="Calibri" w:hAnsi="Calibri" w:cs="Arial"/>
          <w:sz w:val="20"/>
          <w:szCs w:val="20"/>
          <w:lang w:val="es-AR"/>
        </w:rPr>
      </w:pPr>
    </w:p>
    <w:p w:rsidR="00D72D3E" w:rsidRPr="001F2097" w:rsidRDefault="00FB3927" w:rsidP="00A512B3">
      <w:pPr>
        <w:pStyle w:val="Sangradetextonormal"/>
        <w:ind w:right="-720" w:firstLine="0"/>
        <w:rPr>
          <w:rFonts w:ascii="Calibri" w:hAnsi="Calibri" w:cs="Arial"/>
          <w:szCs w:val="20"/>
          <w:lang w:val="es-CL"/>
        </w:rPr>
      </w:pPr>
      <w:r w:rsidRPr="001F2097">
        <w:rPr>
          <w:rFonts w:ascii="Calibri" w:hAnsi="Calibri" w:cs="Arial"/>
          <w:szCs w:val="20"/>
          <w:lang w:val="es-CL"/>
        </w:rPr>
        <w:t>Por favor, envíe el Formulario de Nominación de Conferencista al Equipo de Trabajo de Programa de</w:t>
      </w:r>
      <w:r w:rsidR="00F70E32">
        <w:rPr>
          <w:rFonts w:ascii="Calibri" w:hAnsi="Calibri" w:cs="Arial"/>
          <w:szCs w:val="20"/>
          <w:lang w:val="es-CL"/>
        </w:rPr>
        <w:t>l</w:t>
      </w:r>
      <w:r w:rsidRPr="001F2097">
        <w:rPr>
          <w:rFonts w:ascii="Calibri" w:hAnsi="Calibri" w:cs="Arial"/>
          <w:szCs w:val="20"/>
          <w:lang w:val="es-CL"/>
        </w:rPr>
        <w:t xml:space="preserve"> </w:t>
      </w:r>
      <w:r w:rsidR="00F70E32">
        <w:rPr>
          <w:rFonts w:ascii="Calibri" w:hAnsi="Calibri" w:cs="Arial"/>
          <w:szCs w:val="20"/>
          <w:lang w:val="es-CL"/>
        </w:rPr>
        <w:t xml:space="preserve"> Comité Latinoamericano de Auditoría Interna (CLAIN 2014)</w:t>
      </w:r>
      <w:r w:rsidRPr="001F2097">
        <w:rPr>
          <w:rFonts w:ascii="Calibri" w:hAnsi="Calibri" w:cs="Arial"/>
          <w:szCs w:val="20"/>
          <w:lang w:val="es-CL"/>
        </w:rPr>
        <w:t xml:space="preserve"> hasta el </w:t>
      </w:r>
      <w:r w:rsidR="00D72D3E" w:rsidRPr="001F2097">
        <w:rPr>
          <w:rFonts w:ascii="Calibri" w:hAnsi="Calibri" w:cs="Arial"/>
          <w:b/>
          <w:szCs w:val="20"/>
          <w:u w:val="single"/>
          <w:lang w:val="es-CL"/>
        </w:rPr>
        <w:t>2</w:t>
      </w:r>
      <w:r w:rsidR="00C4147D">
        <w:rPr>
          <w:rFonts w:ascii="Calibri" w:hAnsi="Calibri" w:cs="Arial"/>
          <w:b/>
          <w:szCs w:val="20"/>
          <w:u w:val="single"/>
          <w:lang w:val="es-CL"/>
        </w:rPr>
        <w:t>2</w:t>
      </w:r>
      <w:r w:rsidRPr="001F2097">
        <w:rPr>
          <w:rFonts w:ascii="Calibri" w:hAnsi="Calibri" w:cs="Arial"/>
          <w:b/>
          <w:szCs w:val="20"/>
          <w:u w:val="single"/>
          <w:lang w:val="es-CL"/>
        </w:rPr>
        <w:t xml:space="preserve"> de </w:t>
      </w:r>
      <w:r w:rsidR="00C4147D">
        <w:rPr>
          <w:rFonts w:ascii="Calibri" w:hAnsi="Calibri" w:cs="Arial"/>
          <w:b/>
          <w:szCs w:val="20"/>
          <w:u w:val="single"/>
          <w:lang w:val="es-CL"/>
        </w:rPr>
        <w:t xml:space="preserve">noviembre de </w:t>
      </w:r>
      <w:r w:rsidR="00D72D3E" w:rsidRPr="001F2097">
        <w:rPr>
          <w:rFonts w:ascii="Calibri" w:hAnsi="Calibri" w:cs="Arial"/>
          <w:b/>
          <w:szCs w:val="20"/>
          <w:u w:val="single"/>
          <w:lang w:val="es-CL"/>
        </w:rPr>
        <w:t xml:space="preserve"> </w:t>
      </w:r>
      <w:r w:rsidRPr="001F2097">
        <w:rPr>
          <w:rFonts w:ascii="Calibri" w:hAnsi="Calibri" w:cs="Arial"/>
          <w:b/>
          <w:szCs w:val="20"/>
          <w:u w:val="single"/>
          <w:lang w:val="es-CL"/>
        </w:rPr>
        <w:t>2013</w:t>
      </w:r>
      <w:r w:rsidRPr="001F2097">
        <w:rPr>
          <w:rFonts w:ascii="Calibri" w:hAnsi="Calibri" w:cs="Arial"/>
          <w:szCs w:val="20"/>
          <w:lang w:val="es-CL"/>
        </w:rPr>
        <w:t xml:space="preserve"> por correo electrónico (en formato Word) a</w:t>
      </w:r>
      <w:r w:rsidR="00D72D3E" w:rsidRPr="001F2097">
        <w:rPr>
          <w:rFonts w:ascii="Calibri" w:hAnsi="Calibri" w:cs="Arial"/>
          <w:szCs w:val="20"/>
          <w:lang w:val="es-CL"/>
        </w:rPr>
        <w:t xml:space="preserve"> </w:t>
      </w:r>
      <w:hyperlink r:id="rId9" w:history="1">
        <w:r w:rsidR="00C4753F" w:rsidRPr="00EF1E00">
          <w:rPr>
            <w:rStyle w:val="Hipervnculo"/>
            <w:rFonts w:ascii="Calibri" w:hAnsi="Calibri" w:cs="Arial"/>
            <w:szCs w:val="20"/>
            <w:lang w:val="es-CL"/>
          </w:rPr>
          <w:t>murrego@felaban.com</w:t>
        </w:r>
      </w:hyperlink>
      <w:r w:rsidR="00C4753F">
        <w:rPr>
          <w:rFonts w:ascii="Calibri" w:hAnsi="Calibri" w:cs="Arial"/>
          <w:szCs w:val="20"/>
          <w:lang w:val="es-CL"/>
        </w:rPr>
        <w:t xml:space="preserve"> y a </w:t>
      </w:r>
      <w:hyperlink r:id="rId10" w:history="1">
        <w:r w:rsidR="00C4147D" w:rsidRPr="00435954">
          <w:rPr>
            <w:rStyle w:val="Hipervnculo"/>
            <w:rFonts w:ascii="Calibri" w:hAnsi="Calibri" w:cs="Arial"/>
            <w:szCs w:val="20"/>
            <w:lang w:val="es-CL"/>
          </w:rPr>
          <w:t>postulacionesclain2014@gmail.com</w:t>
        </w:r>
      </w:hyperlink>
      <w:r w:rsidR="00D72D3E" w:rsidRPr="001F2097">
        <w:rPr>
          <w:rFonts w:ascii="Calibri" w:hAnsi="Calibri" w:cs="Arial"/>
          <w:szCs w:val="20"/>
          <w:lang w:val="es-CL"/>
        </w:rPr>
        <w:t xml:space="preserve"> </w:t>
      </w:r>
    </w:p>
    <w:p w:rsidR="00D72D3E" w:rsidRPr="00621F52" w:rsidRDefault="00D72D3E" w:rsidP="00C4753F">
      <w:pPr>
        <w:pStyle w:val="Sangradetextonormal"/>
        <w:ind w:right="-720" w:firstLine="0"/>
        <w:rPr>
          <w:rFonts w:ascii="Calibri" w:hAnsi="Calibri" w:cs="Arial"/>
          <w:color w:val="E36C0A" w:themeColor="accent6" w:themeShade="BF"/>
          <w:sz w:val="20"/>
          <w:szCs w:val="20"/>
          <w:lang w:val="es-CO"/>
        </w:rPr>
      </w:pPr>
    </w:p>
    <w:p w:rsidR="00D72D3E" w:rsidRPr="00C4147D" w:rsidRDefault="00D72D3E" w:rsidP="00A512B3">
      <w:pPr>
        <w:pStyle w:val="Sangradetextonormal"/>
        <w:ind w:left="720" w:right="-720" w:firstLine="0"/>
        <w:rPr>
          <w:rFonts w:ascii="Calibri" w:hAnsi="Calibri" w:cs="Arial"/>
          <w:color w:val="E36C0A" w:themeColor="accent6" w:themeShade="BF"/>
          <w:sz w:val="20"/>
          <w:szCs w:val="20"/>
          <w:lang w:val="es-AR"/>
        </w:rPr>
      </w:pPr>
    </w:p>
    <w:p w:rsidR="00D72D3E" w:rsidRPr="00C4147D" w:rsidRDefault="00D72D3E" w:rsidP="00A512B3">
      <w:pPr>
        <w:pStyle w:val="Sangradetextonormal"/>
        <w:ind w:left="720" w:right="-720" w:firstLine="0"/>
        <w:rPr>
          <w:rFonts w:ascii="Calibri" w:hAnsi="Calibri" w:cs="Arial"/>
          <w:color w:val="E36C0A" w:themeColor="accent6" w:themeShade="BF"/>
          <w:sz w:val="20"/>
          <w:szCs w:val="20"/>
          <w:lang w:val="es-AR"/>
        </w:rPr>
      </w:pPr>
    </w:p>
    <w:p w:rsidR="00D72D3E" w:rsidRPr="00C4147D" w:rsidRDefault="00D72D3E" w:rsidP="00A512B3">
      <w:pPr>
        <w:pStyle w:val="Sangradetextonormal"/>
        <w:ind w:left="720" w:right="-720" w:firstLine="0"/>
        <w:rPr>
          <w:rFonts w:ascii="Calibri" w:hAnsi="Calibri" w:cs="Arial"/>
          <w:color w:val="E36C0A" w:themeColor="accent6" w:themeShade="BF"/>
          <w:sz w:val="20"/>
          <w:szCs w:val="20"/>
          <w:lang w:val="es-AR"/>
        </w:rPr>
      </w:pPr>
    </w:p>
    <w:sectPr w:rsidR="00D72D3E" w:rsidRPr="00C4147D" w:rsidSect="00876F9D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5B" w:rsidRDefault="0064245B" w:rsidP="00281A7E">
      <w:r>
        <w:separator/>
      </w:r>
    </w:p>
  </w:endnote>
  <w:endnote w:type="continuationSeparator" w:id="0">
    <w:p w:rsidR="0064245B" w:rsidRDefault="0064245B" w:rsidP="0028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F497D" w:themeColor="text2"/>
      </w:rPr>
      <w:id w:val="800647627"/>
      <w:docPartObj>
        <w:docPartGallery w:val="Page Numbers (Bottom of Page)"/>
        <w:docPartUnique/>
      </w:docPartObj>
    </w:sdtPr>
    <w:sdtEndPr/>
    <w:sdtContent>
      <w:p w:rsidR="00FB3927" w:rsidRPr="00FB3927" w:rsidRDefault="00DA1F31">
        <w:pPr>
          <w:pStyle w:val="Piedepgina"/>
          <w:jc w:val="center"/>
          <w:rPr>
            <w:color w:val="1F497D" w:themeColor="text2"/>
          </w:rPr>
        </w:pPr>
        <w:r w:rsidRPr="00FB3927">
          <w:rPr>
            <w:color w:val="1F497D" w:themeColor="text2"/>
          </w:rPr>
          <w:fldChar w:fldCharType="begin"/>
        </w:r>
        <w:r w:rsidR="00FB3927" w:rsidRPr="00FB3927">
          <w:rPr>
            <w:color w:val="1F497D" w:themeColor="text2"/>
          </w:rPr>
          <w:instrText>PAGE   \* MERGEFORMAT</w:instrText>
        </w:r>
        <w:r w:rsidRPr="00FB3927">
          <w:rPr>
            <w:color w:val="1F497D" w:themeColor="text2"/>
          </w:rPr>
          <w:fldChar w:fldCharType="separate"/>
        </w:r>
        <w:r w:rsidR="003D2264" w:rsidRPr="003D2264">
          <w:rPr>
            <w:noProof/>
            <w:color w:val="1F497D" w:themeColor="text2"/>
            <w:lang w:val="es-ES"/>
          </w:rPr>
          <w:t>1</w:t>
        </w:r>
        <w:r w:rsidRPr="00FB3927">
          <w:rPr>
            <w:color w:val="1F497D" w:themeColor="text2"/>
          </w:rPr>
          <w:fldChar w:fldCharType="end"/>
        </w:r>
      </w:p>
    </w:sdtContent>
  </w:sdt>
  <w:p w:rsidR="00FB3927" w:rsidRDefault="00FB39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5B" w:rsidRDefault="0064245B" w:rsidP="00281A7E">
      <w:r>
        <w:separator/>
      </w:r>
    </w:p>
  </w:footnote>
  <w:footnote w:type="continuationSeparator" w:id="0">
    <w:p w:rsidR="0064245B" w:rsidRDefault="0064245B" w:rsidP="00281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9C" w:rsidRPr="00E4249C" w:rsidRDefault="00E4249C" w:rsidP="00E4249C">
    <w:pPr>
      <w:widowControl w:val="0"/>
      <w:spacing w:before="60" w:after="60"/>
      <w:jc w:val="right"/>
      <w:rPr>
        <w:rFonts w:ascii="Arial" w:hAnsi="Arial" w:cs="Arial"/>
        <w:bCs/>
        <w:sz w:val="14"/>
        <w:lang w:val="es-CL"/>
      </w:rPr>
    </w:pPr>
    <w:r w:rsidRPr="00E4249C">
      <w:rPr>
        <w:rFonts w:ascii="Arial" w:hAnsi="Arial" w:cs="Arial"/>
        <w:bCs/>
        <w:sz w:val="14"/>
        <w:lang w:val="es-CL"/>
      </w:rPr>
      <w:t xml:space="preserve">Congreso </w:t>
    </w:r>
    <w:r w:rsidR="00F20F8E">
      <w:rPr>
        <w:rFonts w:ascii="Arial" w:hAnsi="Arial" w:cs="Arial"/>
        <w:bCs/>
        <w:sz w:val="14"/>
        <w:lang w:val="es-CL"/>
      </w:rPr>
      <w:t xml:space="preserve">Latinoamericano </w:t>
    </w:r>
    <w:r w:rsidRPr="00E4249C">
      <w:rPr>
        <w:rFonts w:ascii="Arial" w:hAnsi="Arial" w:cs="Arial"/>
        <w:bCs/>
        <w:sz w:val="14"/>
        <w:lang w:val="es-CL"/>
      </w:rPr>
      <w:t>de Auditoría Interna</w:t>
    </w:r>
    <w:r w:rsidR="00C4147D">
      <w:rPr>
        <w:rFonts w:ascii="Arial" w:hAnsi="Arial" w:cs="Arial"/>
        <w:bCs/>
        <w:sz w:val="14"/>
        <w:lang w:val="es-CL"/>
      </w:rPr>
      <w:t xml:space="preserve"> y Evaluación de Riesgos</w:t>
    </w:r>
    <w:r w:rsidRPr="00E4249C">
      <w:rPr>
        <w:rFonts w:ascii="Arial" w:hAnsi="Arial" w:cs="Arial"/>
        <w:bCs/>
        <w:sz w:val="14"/>
        <w:lang w:val="es-CL"/>
      </w:rPr>
      <w:t xml:space="preserve"> – C</w:t>
    </w:r>
    <w:r w:rsidR="00F20F8E">
      <w:rPr>
        <w:rFonts w:ascii="Arial" w:hAnsi="Arial" w:cs="Arial"/>
        <w:bCs/>
        <w:sz w:val="14"/>
        <w:lang w:val="es-CL"/>
      </w:rPr>
      <w:t>LAI</w:t>
    </w:r>
    <w:r w:rsidR="00C4147D">
      <w:rPr>
        <w:rFonts w:ascii="Arial" w:hAnsi="Arial" w:cs="Arial"/>
        <w:bCs/>
        <w:sz w:val="14"/>
        <w:lang w:val="es-CL"/>
      </w:rPr>
      <w:t>N</w:t>
    </w:r>
    <w:r w:rsidR="00F20F8E">
      <w:rPr>
        <w:rFonts w:ascii="Arial" w:hAnsi="Arial" w:cs="Arial"/>
        <w:bCs/>
        <w:sz w:val="14"/>
        <w:lang w:val="es-CL"/>
      </w:rPr>
      <w:t xml:space="preserve"> </w:t>
    </w:r>
    <w:r w:rsidRPr="00E4249C">
      <w:rPr>
        <w:rFonts w:ascii="Arial" w:hAnsi="Arial" w:cs="Arial"/>
        <w:bCs/>
        <w:sz w:val="14"/>
        <w:lang w:val="es-CL"/>
      </w:rPr>
      <w:t>201</w:t>
    </w:r>
    <w:r w:rsidR="00C4147D">
      <w:rPr>
        <w:rFonts w:ascii="Arial" w:hAnsi="Arial" w:cs="Arial"/>
        <w:bCs/>
        <w:sz w:val="14"/>
        <w:lang w:val="es-CL"/>
      </w:rPr>
      <w:t>4</w:t>
    </w:r>
    <w:r w:rsidRPr="00E4249C">
      <w:rPr>
        <w:rFonts w:ascii="Arial" w:hAnsi="Arial" w:cs="Arial"/>
        <w:bCs/>
        <w:sz w:val="14"/>
        <w:lang w:val="es-CL"/>
      </w:rPr>
      <w:t xml:space="preserve"> </w:t>
    </w:r>
  </w:p>
  <w:p w:rsidR="00E4249C" w:rsidRPr="00E4249C" w:rsidRDefault="00E4249C" w:rsidP="00E4249C">
    <w:pPr>
      <w:widowControl w:val="0"/>
      <w:spacing w:before="60" w:after="60"/>
      <w:jc w:val="right"/>
      <w:rPr>
        <w:rFonts w:ascii="Arial" w:hAnsi="Arial" w:cs="Arial"/>
        <w:bCs/>
        <w:sz w:val="14"/>
        <w:lang w:val="es-CL"/>
      </w:rPr>
    </w:pPr>
    <w:r w:rsidRPr="00E4249C">
      <w:rPr>
        <w:rFonts w:ascii="Arial" w:hAnsi="Arial" w:cs="Arial"/>
        <w:bCs/>
        <w:sz w:val="14"/>
        <w:lang w:val="es-CL"/>
      </w:rPr>
      <w:t xml:space="preserve">Formulario de Nominación de Conferencista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05A"/>
    <w:multiLevelType w:val="hybridMultilevel"/>
    <w:tmpl w:val="4A84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A6"/>
    <w:rsid w:val="00002CB8"/>
    <w:rsid w:val="00005640"/>
    <w:rsid w:val="00005BAB"/>
    <w:rsid w:val="00012E27"/>
    <w:rsid w:val="00015462"/>
    <w:rsid w:val="00020AE7"/>
    <w:rsid w:val="0002241C"/>
    <w:rsid w:val="00024B40"/>
    <w:rsid w:val="00027FE6"/>
    <w:rsid w:val="00032F9C"/>
    <w:rsid w:val="00033A6B"/>
    <w:rsid w:val="00050501"/>
    <w:rsid w:val="00052625"/>
    <w:rsid w:val="00054FEA"/>
    <w:rsid w:val="00056E85"/>
    <w:rsid w:val="0006018C"/>
    <w:rsid w:val="00061A04"/>
    <w:rsid w:val="000632D5"/>
    <w:rsid w:val="00072B52"/>
    <w:rsid w:val="00076698"/>
    <w:rsid w:val="00086991"/>
    <w:rsid w:val="00097161"/>
    <w:rsid w:val="000A3F3C"/>
    <w:rsid w:val="000A55CC"/>
    <w:rsid w:val="000A65B8"/>
    <w:rsid w:val="000A6DEE"/>
    <w:rsid w:val="000B48B0"/>
    <w:rsid w:val="000D1B22"/>
    <w:rsid w:val="000D2F8D"/>
    <w:rsid w:val="000D59CE"/>
    <w:rsid w:val="000E3265"/>
    <w:rsid w:val="000E6733"/>
    <w:rsid w:val="000F083C"/>
    <w:rsid w:val="000F43AC"/>
    <w:rsid w:val="000F5796"/>
    <w:rsid w:val="000F690D"/>
    <w:rsid w:val="000F7203"/>
    <w:rsid w:val="000F7ACE"/>
    <w:rsid w:val="00106CD4"/>
    <w:rsid w:val="00111C7F"/>
    <w:rsid w:val="00114F20"/>
    <w:rsid w:val="001225C3"/>
    <w:rsid w:val="00131C74"/>
    <w:rsid w:val="00140DD2"/>
    <w:rsid w:val="0014208B"/>
    <w:rsid w:val="001433E2"/>
    <w:rsid w:val="00150DE0"/>
    <w:rsid w:val="001536ED"/>
    <w:rsid w:val="00154C07"/>
    <w:rsid w:val="00155548"/>
    <w:rsid w:val="00156048"/>
    <w:rsid w:val="00161608"/>
    <w:rsid w:val="0016297B"/>
    <w:rsid w:val="00163B70"/>
    <w:rsid w:val="001665A7"/>
    <w:rsid w:val="0016724F"/>
    <w:rsid w:val="00170A57"/>
    <w:rsid w:val="0017317E"/>
    <w:rsid w:val="001753E6"/>
    <w:rsid w:val="00176C1C"/>
    <w:rsid w:val="00177C16"/>
    <w:rsid w:val="001812F2"/>
    <w:rsid w:val="00181BDD"/>
    <w:rsid w:val="00183296"/>
    <w:rsid w:val="001856AA"/>
    <w:rsid w:val="001866C3"/>
    <w:rsid w:val="00187621"/>
    <w:rsid w:val="00190019"/>
    <w:rsid w:val="00190AC6"/>
    <w:rsid w:val="00194F39"/>
    <w:rsid w:val="001970D3"/>
    <w:rsid w:val="001A0C2C"/>
    <w:rsid w:val="001A32FF"/>
    <w:rsid w:val="001A42EE"/>
    <w:rsid w:val="001B04BD"/>
    <w:rsid w:val="001B4DD0"/>
    <w:rsid w:val="001B6152"/>
    <w:rsid w:val="001C2FD0"/>
    <w:rsid w:val="001C51BC"/>
    <w:rsid w:val="001D15BB"/>
    <w:rsid w:val="001D162C"/>
    <w:rsid w:val="001E4FC7"/>
    <w:rsid w:val="001F0C73"/>
    <w:rsid w:val="001F1844"/>
    <w:rsid w:val="001F2097"/>
    <w:rsid w:val="001F39EA"/>
    <w:rsid w:val="001F4741"/>
    <w:rsid w:val="001F580D"/>
    <w:rsid w:val="001F696C"/>
    <w:rsid w:val="001F6F70"/>
    <w:rsid w:val="001F74C4"/>
    <w:rsid w:val="00200E90"/>
    <w:rsid w:val="00200F2F"/>
    <w:rsid w:val="002038F7"/>
    <w:rsid w:val="002042A3"/>
    <w:rsid w:val="00205DB4"/>
    <w:rsid w:val="00221ED2"/>
    <w:rsid w:val="0022789C"/>
    <w:rsid w:val="002304E6"/>
    <w:rsid w:val="002373D4"/>
    <w:rsid w:val="002423BE"/>
    <w:rsid w:val="00245DC7"/>
    <w:rsid w:val="002477C8"/>
    <w:rsid w:val="002556B5"/>
    <w:rsid w:val="00255D13"/>
    <w:rsid w:val="002563B5"/>
    <w:rsid w:val="002603BF"/>
    <w:rsid w:val="00261ED8"/>
    <w:rsid w:val="00262E63"/>
    <w:rsid w:val="00267150"/>
    <w:rsid w:val="002707BA"/>
    <w:rsid w:val="00276110"/>
    <w:rsid w:val="002815CB"/>
    <w:rsid w:val="002819B6"/>
    <w:rsid w:val="00281A7E"/>
    <w:rsid w:val="00290DDA"/>
    <w:rsid w:val="002A008C"/>
    <w:rsid w:val="002A25A2"/>
    <w:rsid w:val="002A2D78"/>
    <w:rsid w:val="002B1EAF"/>
    <w:rsid w:val="002B4717"/>
    <w:rsid w:val="002B628F"/>
    <w:rsid w:val="002C21AC"/>
    <w:rsid w:val="002C2EBC"/>
    <w:rsid w:val="002C46B2"/>
    <w:rsid w:val="002C4DC0"/>
    <w:rsid w:val="002C4ED7"/>
    <w:rsid w:val="002D4BD5"/>
    <w:rsid w:val="002E018F"/>
    <w:rsid w:val="002E275B"/>
    <w:rsid w:val="002F280C"/>
    <w:rsid w:val="002F3391"/>
    <w:rsid w:val="002F4265"/>
    <w:rsid w:val="002F45E3"/>
    <w:rsid w:val="002F5FA8"/>
    <w:rsid w:val="00310BC3"/>
    <w:rsid w:val="00311AC3"/>
    <w:rsid w:val="0031249D"/>
    <w:rsid w:val="00313310"/>
    <w:rsid w:val="00315221"/>
    <w:rsid w:val="0031775A"/>
    <w:rsid w:val="00321FD9"/>
    <w:rsid w:val="0033386B"/>
    <w:rsid w:val="00336253"/>
    <w:rsid w:val="00337D6A"/>
    <w:rsid w:val="00353773"/>
    <w:rsid w:val="00353888"/>
    <w:rsid w:val="00354F63"/>
    <w:rsid w:val="00361193"/>
    <w:rsid w:val="00361692"/>
    <w:rsid w:val="0036700C"/>
    <w:rsid w:val="00370A99"/>
    <w:rsid w:val="0037114A"/>
    <w:rsid w:val="00375D76"/>
    <w:rsid w:val="00375F5E"/>
    <w:rsid w:val="0037761F"/>
    <w:rsid w:val="0037762A"/>
    <w:rsid w:val="003860DB"/>
    <w:rsid w:val="00391E21"/>
    <w:rsid w:val="0039554E"/>
    <w:rsid w:val="003A45C5"/>
    <w:rsid w:val="003A61A9"/>
    <w:rsid w:val="003A6BF3"/>
    <w:rsid w:val="003B1DF0"/>
    <w:rsid w:val="003B2005"/>
    <w:rsid w:val="003B5CCE"/>
    <w:rsid w:val="003C3299"/>
    <w:rsid w:val="003C395B"/>
    <w:rsid w:val="003C6A86"/>
    <w:rsid w:val="003D04F3"/>
    <w:rsid w:val="003D2264"/>
    <w:rsid w:val="003D6839"/>
    <w:rsid w:val="003E6A25"/>
    <w:rsid w:val="003F00C5"/>
    <w:rsid w:val="003F2304"/>
    <w:rsid w:val="003F29A9"/>
    <w:rsid w:val="003F77EB"/>
    <w:rsid w:val="00403B46"/>
    <w:rsid w:val="004053F7"/>
    <w:rsid w:val="00410026"/>
    <w:rsid w:val="0041478F"/>
    <w:rsid w:val="0041724D"/>
    <w:rsid w:val="00417D3D"/>
    <w:rsid w:val="00420721"/>
    <w:rsid w:val="00424D07"/>
    <w:rsid w:val="00425257"/>
    <w:rsid w:val="0043388B"/>
    <w:rsid w:val="0043583B"/>
    <w:rsid w:val="00445A9B"/>
    <w:rsid w:val="004468F5"/>
    <w:rsid w:val="0045199F"/>
    <w:rsid w:val="00455239"/>
    <w:rsid w:val="004710A0"/>
    <w:rsid w:val="004714FF"/>
    <w:rsid w:val="00472F96"/>
    <w:rsid w:val="00477251"/>
    <w:rsid w:val="00483CEA"/>
    <w:rsid w:val="0048586A"/>
    <w:rsid w:val="0048708D"/>
    <w:rsid w:val="004A2C07"/>
    <w:rsid w:val="004A3CA8"/>
    <w:rsid w:val="004A3E4F"/>
    <w:rsid w:val="004A6070"/>
    <w:rsid w:val="004B1C34"/>
    <w:rsid w:val="004B1CAF"/>
    <w:rsid w:val="004B2F8D"/>
    <w:rsid w:val="004B5AFF"/>
    <w:rsid w:val="004B63C5"/>
    <w:rsid w:val="004B6C98"/>
    <w:rsid w:val="004C3C51"/>
    <w:rsid w:val="004D07A6"/>
    <w:rsid w:val="004D1322"/>
    <w:rsid w:val="004D3D4F"/>
    <w:rsid w:val="004D5033"/>
    <w:rsid w:val="004E05F4"/>
    <w:rsid w:val="004E153A"/>
    <w:rsid w:val="004E2001"/>
    <w:rsid w:val="004F3536"/>
    <w:rsid w:val="005000A0"/>
    <w:rsid w:val="005001D1"/>
    <w:rsid w:val="005014FB"/>
    <w:rsid w:val="005061C2"/>
    <w:rsid w:val="005067C4"/>
    <w:rsid w:val="00510D61"/>
    <w:rsid w:val="00514701"/>
    <w:rsid w:val="005148DC"/>
    <w:rsid w:val="005227BB"/>
    <w:rsid w:val="00525F5F"/>
    <w:rsid w:val="00531355"/>
    <w:rsid w:val="00531AC1"/>
    <w:rsid w:val="00532077"/>
    <w:rsid w:val="00540091"/>
    <w:rsid w:val="005409C8"/>
    <w:rsid w:val="00541C10"/>
    <w:rsid w:val="00542B4F"/>
    <w:rsid w:val="0054753B"/>
    <w:rsid w:val="00551C8C"/>
    <w:rsid w:val="00560891"/>
    <w:rsid w:val="00562821"/>
    <w:rsid w:val="005702B7"/>
    <w:rsid w:val="00570975"/>
    <w:rsid w:val="00571EB2"/>
    <w:rsid w:val="00576F8F"/>
    <w:rsid w:val="0057768E"/>
    <w:rsid w:val="005847BE"/>
    <w:rsid w:val="005916EF"/>
    <w:rsid w:val="00591BD5"/>
    <w:rsid w:val="0059553C"/>
    <w:rsid w:val="00595911"/>
    <w:rsid w:val="00595FC8"/>
    <w:rsid w:val="005962B2"/>
    <w:rsid w:val="005A1469"/>
    <w:rsid w:val="005A1525"/>
    <w:rsid w:val="005A245D"/>
    <w:rsid w:val="005A2F2D"/>
    <w:rsid w:val="005A58AB"/>
    <w:rsid w:val="005B1A41"/>
    <w:rsid w:val="005B2053"/>
    <w:rsid w:val="005B55E8"/>
    <w:rsid w:val="005C403A"/>
    <w:rsid w:val="005C7673"/>
    <w:rsid w:val="005D2F4A"/>
    <w:rsid w:val="005D3B76"/>
    <w:rsid w:val="005D3FA4"/>
    <w:rsid w:val="005D7A57"/>
    <w:rsid w:val="005E5A41"/>
    <w:rsid w:val="005E61C0"/>
    <w:rsid w:val="005F1C51"/>
    <w:rsid w:val="005F2547"/>
    <w:rsid w:val="005F35CB"/>
    <w:rsid w:val="005F523F"/>
    <w:rsid w:val="005F6F2F"/>
    <w:rsid w:val="006014A9"/>
    <w:rsid w:val="006050D2"/>
    <w:rsid w:val="006066B2"/>
    <w:rsid w:val="00613C0A"/>
    <w:rsid w:val="00615110"/>
    <w:rsid w:val="00621F52"/>
    <w:rsid w:val="00625E28"/>
    <w:rsid w:val="00630B99"/>
    <w:rsid w:val="00635711"/>
    <w:rsid w:val="00637BA8"/>
    <w:rsid w:val="00641185"/>
    <w:rsid w:val="0064245B"/>
    <w:rsid w:val="006461A4"/>
    <w:rsid w:val="00647445"/>
    <w:rsid w:val="00647861"/>
    <w:rsid w:val="006508DF"/>
    <w:rsid w:val="006553FF"/>
    <w:rsid w:val="00655568"/>
    <w:rsid w:val="00655E1D"/>
    <w:rsid w:val="00656419"/>
    <w:rsid w:val="006618AD"/>
    <w:rsid w:val="00663296"/>
    <w:rsid w:val="006639C0"/>
    <w:rsid w:val="00664060"/>
    <w:rsid w:val="00670E7B"/>
    <w:rsid w:val="00672950"/>
    <w:rsid w:val="00675036"/>
    <w:rsid w:val="00685FA8"/>
    <w:rsid w:val="006911C0"/>
    <w:rsid w:val="006A0D79"/>
    <w:rsid w:val="006B0BF1"/>
    <w:rsid w:val="006B302A"/>
    <w:rsid w:val="006B4E5B"/>
    <w:rsid w:val="006B6F20"/>
    <w:rsid w:val="006C7215"/>
    <w:rsid w:val="006D1FBA"/>
    <w:rsid w:val="006D28B7"/>
    <w:rsid w:val="006D299E"/>
    <w:rsid w:val="006D6A02"/>
    <w:rsid w:val="006E1E25"/>
    <w:rsid w:val="006E618F"/>
    <w:rsid w:val="006F610B"/>
    <w:rsid w:val="006F6627"/>
    <w:rsid w:val="006F6EDF"/>
    <w:rsid w:val="006F7DA6"/>
    <w:rsid w:val="0070022A"/>
    <w:rsid w:val="00710341"/>
    <w:rsid w:val="00710A0F"/>
    <w:rsid w:val="007132E8"/>
    <w:rsid w:val="0071539A"/>
    <w:rsid w:val="007167FD"/>
    <w:rsid w:val="00716D37"/>
    <w:rsid w:val="00721830"/>
    <w:rsid w:val="0072354C"/>
    <w:rsid w:val="00727209"/>
    <w:rsid w:val="00734E1B"/>
    <w:rsid w:val="007371FC"/>
    <w:rsid w:val="0074071D"/>
    <w:rsid w:val="0074175B"/>
    <w:rsid w:val="00744C19"/>
    <w:rsid w:val="0074563D"/>
    <w:rsid w:val="00746E2C"/>
    <w:rsid w:val="00753AB9"/>
    <w:rsid w:val="00757BD1"/>
    <w:rsid w:val="007608B9"/>
    <w:rsid w:val="007612CF"/>
    <w:rsid w:val="0076264A"/>
    <w:rsid w:val="00763FA5"/>
    <w:rsid w:val="0076430D"/>
    <w:rsid w:val="0076762C"/>
    <w:rsid w:val="00775DAA"/>
    <w:rsid w:val="0078503D"/>
    <w:rsid w:val="007856CB"/>
    <w:rsid w:val="00786266"/>
    <w:rsid w:val="0078741F"/>
    <w:rsid w:val="00792B33"/>
    <w:rsid w:val="007955D5"/>
    <w:rsid w:val="007959CF"/>
    <w:rsid w:val="00797198"/>
    <w:rsid w:val="007A05CE"/>
    <w:rsid w:val="007A53F3"/>
    <w:rsid w:val="007A62D8"/>
    <w:rsid w:val="007A6525"/>
    <w:rsid w:val="007A798A"/>
    <w:rsid w:val="007B0CA9"/>
    <w:rsid w:val="007B143B"/>
    <w:rsid w:val="007B1EA1"/>
    <w:rsid w:val="007B3168"/>
    <w:rsid w:val="007B4B6C"/>
    <w:rsid w:val="007B4BE9"/>
    <w:rsid w:val="007B536D"/>
    <w:rsid w:val="007B6E48"/>
    <w:rsid w:val="007B70C2"/>
    <w:rsid w:val="007C2402"/>
    <w:rsid w:val="007C3FC9"/>
    <w:rsid w:val="007D2FE8"/>
    <w:rsid w:val="007D7797"/>
    <w:rsid w:val="007E02CE"/>
    <w:rsid w:val="007E3403"/>
    <w:rsid w:val="007E78DF"/>
    <w:rsid w:val="007F201A"/>
    <w:rsid w:val="007F2ABE"/>
    <w:rsid w:val="007F477D"/>
    <w:rsid w:val="007F7C97"/>
    <w:rsid w:val="008040FE"/>
    <w:rsid w:val="008066F1"/>
    <w:rsid w:val="00811185"/>
    <w:rsid w:val="00812714"/>
    <w:rsid w:val="008134FF"/>
    <w:rsid w:val="008161CA"/>
    <w:rsid w:val="00820EF3"/>
    <w:rsid w:val="0082296C"/>
    <w:rsid w:val="008263F5"/>
    <w:rsid w:val="00826664"/>
    <w:rsid w:val="008304FD"/>
    <w:rsid w:val="00834F19"/>
    <w:rsid w:val="008369F3"/>
    <w:rsid w:val="00845660"/>
    <w:rsid w:val="0085450C"/>
    <w:rsid w:val="008576B1"/>
    <w:rsid w:val="00860055"/>
    <w:rsid w:val="00861B49"/>
    <w:rsid w:val="00864877"/>
    <w:rsid w:val="00872442"/>
    <w:rsid w:val="00874BB2"/>
    <w:rsid w:val="00882194"/>
    <w:rsid w:val="00883970"/>
    <w:rsid w:val="00884DE8"/>
    <w:rsid w:val="00891DFC"/>
    <w:rsid w:val="00893F2B"/>
    <w:rsid w:val="008956B1"/>
    <w:rsid w:val="00896957"/>
    <w:rsid w:val="008B3A5B"/>
    <w:rsid w:val="008B4A7E"/>
    <w:rsid w:val="008B7915"/>
    <w:rsid w:val="008C0A51"/>
    <w:rsid w:val="008C104C"/>
    <w:rsid w:val="008C1560"/>
    <w:rsid w:val="008D119F"/>
    <w:rsid w:val="008D19DC"/>
    <w:rsid w:val="008D6190"/>
    <w:rsid w:val="008D7216"/>
    <w:rsid w:val="008E565A"/>
    <w:rsid w:val="008F2EFE"/>
    <w:rsid w:val="008F437E"/>
    <w:rsid w:val="008F4523"/>
    <w:rsid w:val="008F6B1E"/>
    <w:rsid w:val="008F6B24"/>
    <w:rsid w:val="00902D4D"/>
    <w:rsid w:val="009032AA"/>
    <w:rsid w:val="00913D55"/>
    <w:rsid w:val="00914497"/>
    <w:rsid w:val="0091609F"/>
    <w:rsid w:val="00920084"/>
    <w:rsid w:val="009203C4"/>
    <w:rsid w:val="009213E2"/>
    <w:rsid w:val="009231F1"/>
    <w:rsid w:val="009262E6"/>
    <w:rsid w:val="00927B86"/>
    <w:rsid w:val="00927ED1"/>
    <w:rsid w:val="0093045E"/>
    <w:rsid w:val="00934331"/>
    <w:rsid w:val="00934CDC"/>
    <w:rsid w:val="009358DF"/>
    <w:rsid w:val="00936522"/>
    <w:rsid w:val="00937B03"/>
    <w:rsid w:val="00941687"/>
    <w:rsid w:val="00942C8A"/>
    <w:rsid w:val="00946660"/>
    <w:rsid w:val="009467D7"/>
    <w:rsid w:val="00947DA9"/>
    <w:rsid w:val="00953ABD"/>
    <w:rsid w:val="00961E1A"/>
    <w:rsid w:val="00962629"/>
    <w:rsid w:val="00964235"/>
    <w:rsid w:val="00964837"/>
    <w:rsid w:val="009717C1"/>
    <w:rsid w:val="00972650"/>
    <w:rsid w:val="00972898"/>
    <w:rsid w:val="00977527"/>
    <w:rsid w:val="00980112"/>
    <w:rsid w:val="00980C71"/>
    <w:rsid w:val="00983FA0"/>
    <w:rsid w:val="00987C8E"/>
    <w:rsid w:val="0099219E"/>
    <w:rsid w:val="00992A92"/>
    <w:rsid w:val="00992F7F"/>
    <w:rsid w:val="009A18AE"/>
    <w:rsid w:val="009A2C44"/>
    <w:rsid w:val="009A3A61"/>
    <w:rsid w:val="009A765E"/>
    <w:rsid w:val="009B15F3"/>
    <w:rsid w:val="009B3084"/>
    <w:rsid w:val="009B7FE8"/>
    <w:rsid w:val="009C6532"/>
    <w:rsid w:val="009D1637"/>
    <w:rsid w:val="009D611C"/>
    <w:rsid w:val="009D70C5"/>
    <w:rsid w:val="009E2D03"/>
    <w:rsid w:val="009E51B4"/>
    <w:rsid w:val="009F57B6"/>
    <w:rsid w:val="00A00599"/>
    <w:rsid w:val="00A01C9C"/>
    <w:rsid w:val="00A06AD7"/>
    <w:rsid w:val="00A1340E"/>
    <w:rsid w:val="00A140C1"/>
    <w:rsid w:val="00A1775A"/>
    <w:rsid w:val="00A22CD1"/>
    <w:rsid w:val="00A32122"/>
    <w:rsid w:val="00A32B98"/>
    <w:rsid w:val="00A37188"/>
    <w:rsid w:val="00A512B3"/>
    <w:rsid w:val="00A52856"/>
    <w:rsid w:val="00A5364D"/>
    <w:rsid w:val="00A57925"/>
    <w:rsid w:val="00A60D1F"/>
    <w:rsid w:val="00A62322"/>
    <w:rsid w:val="00A62A79"/>
    <w:rsid w:val="00A63EBC"/>
    <w:rsid w:val="00A661D9"/>
    <w:rsid w:val="00A72C95"/>
    <w:rsid w:val="00A74F76"/>
    <w:rsid w:val="00A7562D"/>
    <w:rsid w:val="00A75D4E"/>
    <w:rsid w:val="00A808C4"/>
    <w:rsid w:val="00A80EF1"/>
    <w:rsid w:val="00A82E19"/>
    <w:rsid w:val="00A840C0"/>
    <w:rsid w:val="00A85BC2"/>
    <w:rsid w:val="00A929A6"/>
    <w:rsid w:val="00A94757"/>
    <w:rsid w:val="00AA16BE"/>
    <w:rsid w:val="00AA1A0D"/>
    <w:rsid w:val="00AA72D0"/>
    <w:rsid w:val="00AB132F"/>
    <w:rsid w:val="00AC3ACF"/>
    <w:rsid w:val="00AC3C41"/>
    <w:rsid w:val="00AC642D"/>
    <w:rsid w:val="00AD3878"/>
    <w:rsid w:val="00AD4E3F"/>
    <w:rsid w:val="00AD5E79"/>
    <w:rsid w:val="00AE0BA4"/>
    <w:rsid w:val="00AE1350"/>
    <w:rsid w:val="00AE1EF3"/>
    <w:rsid w:val="00AE2565"/>
    <w:rsid w:val="00AE4B5B"/>
    <w:rsid w:val="00AE5633"/>
    <w:rsid w:val="00AE6C05"/>
    <w:rsid w:val="00AF29D1"/>
    <w:rsid w:val="00AF2D00"/>
    <w:rsid w:val="00AF347A"/>
    <w:rsid w:val="00B01006"/>
    <w:rsid w:val="00B139CE"/>
    <w:rsid w:val="00B16951"/>
    <w:rsid w:val="00B21B41"/>
    <w:rsid w:val="00B22FDE"/>
    <w:rsid w:val="00B263F9"/>
    <w:rsid w:val="00B3405F"/>
    <w:rsid w:val="00B41D63"/>
    <w:rsid w:val="00B42C62"/>
    <w:rsid w:val="00B44B0E"/>
    <w:rsid w:val="00B466FD"/>
    <w:rsid w:val="00B5496D"/>
    <w:rsid w:val="00B54BBC"/>
    <w:rsid w:val="00B56A9D"/>
    <w:rsid w:val="00B62D63"/>
    <w:rsid w:val="00B65379"/>
    <w:rsid w:val="00B67A1E"/>
    <w:rsid w:val="00B72A4C"/>
    <w:rsid w:val="00B75401"/>
    <w:rsid w:val="00B76738"/>
    <w:rsid w:val="00B80016"/>
    <w:rsid w:val="00B803CF"/>
    <w:rsid w:val="00B83E06"/>
    <w:rsid w:val="00B92126"/>
    <w:rsid w:val="00B92133"/>
    <w:rsid w:val="00BA09D4"/>
    <w:rsid w:val="00BA2362"/>
    <w:rsid w:val="00BA30E2"/>
    <w:rsid w:val="00BB2310"/>
    <w:rsid w:val="00BB366F"/>
    <w:rsid w:val="00BB683D"/>
    <w:rsid w:val="00BB7FA2"/>
    <w:rsid w:val="00BC534A"/>
    <w:rsid w:val="00BC5E2B"/>
    <w:rsid w:val="00BC5FCD"/>
    <w:rsid w:val="00BC60B3"/>
    <w:rsid w:val="00BD1211"/>
    <w:rsid w:val="00BD24DD"/>
    <w:rsid w:val="00BD35BB"/>
    <w:rsid w:val="00BD7235"/>
    <w:rsid w:val="00BE4428"/>
    <w:rsid w:val="00BE4FC8"/>
    <w:rsid w:val="00BE7A71"/>
    <w:rsid w:val="00BF15D6"/>
    <w:rsid w:val="00BF27A7"/>
    <w:rsid w:val="00BF5699"/>
    <w:rsid w:val="00BF6CF1"/>
    <w:rsid w:val="00C03631"/>
    <w:rsid w:val="00C05B78"/>
    <w:rsid w:val="00C134CD"/>
    <w:rsid w:val="00C15AEF"/>
    <w:rsid w:val="00C1677D"/>
    <w:rsid w:val="00C21F0D"/>
    <w:rsid w:val="00C23004"/>
    <w:rsid w:val="00C23EC0"/>
    <w:rsid w:val="00C26ED5"/>
    <w:rsid w:val="00C315B0"/>
    <w:rsid w:val="00C31FF8"/>
    <w:rsid w:val="00C333DB"/>
    <w:rsid w:val="00C335B5"/>
    <w:rsid w:val="00C4147D"/>
    <w:rsid w:val="00C471A4"/>
    <w:rsid w:val="00C47322"/>
    <w:rsid w:val="00C4753F"/>
    <w:rsid w:val="00C5340D"/>
    <w:rsid w:val="00C541DB"/>
    <w:rsid w:val="00C61118"/>
    <w:rsid w:val="00C6479E"/>
    <w:rsid w:val="00C65421"/>
    <w:rsid w:val="00C8282B"/>
    <w:rsid w:val="00C82EEE"/>
    <w:rsid w:val="00C906C4"/>
    <w:rsid w:val="00C90996"/>
    <w:rsid w:val="00C95BE0"/>
    <w:rsid w:val="00CA0DE0"/>
    <w:rsid w:val="00CA4B47"/>
    <w:rsid w:val="00CA6CAA"/>
    <w:rsid w:val="00CA704B"/>
    <w:rsid w:val="00CB0718"/>
    <w:rsid w:val="00CB257C"/>
    <w:rsid w:val="00CB37FF"/>
    <w:rsid w:val="00CB3FB0"/>
    <w:rsid w:val="00CC172D"/>
    <w:rsid w:val="00CC1C46"/>
    <w:rsid w:val="00CD2579"/>
    <w:rsid w:val="00CE1CCA"/>
    <w:rsid w:val="00CE4EFB"/>
    <w:rsid w:val="00CF1B36"/>
    <w:rsid w:val="00D0119A"/>
    <w:rsid w:val="00D10AEB"/>
    <w:rsid w:val="00D14176"/>
    <w:rsid w:val="00D21095"/>
    <w:rsid w:val="00D25B54"/>
    <w:rsid w:val="00D277AD"/>
    <w:rsid w:val="00D27FC8"/>
    <w:rsid w:val="00D314E9"/>
    <w:rsid w:val="00D31F1F"/>
    <w:rsid w:val="00D35B7E"/>
    <w:rsid w:val="00D37859"/>
    <w:rsid w:val="00D4376C"/>
    <w:rsid w:val="00D43F2E"/>
    <w:rsid w:val="00D46434"/>
    <w:rsid w:val="00D4686C"/>
    <w:rsid w:val="00D54E7C"/>
    <w:rsid w:val="00D5786E"/>
    <w:rsid w:val="00D6022A"/>
    <w:rsid w:val="00D62465"/>
    <w:rsid w:val="00D6604A"/>
    <w:rsid w:val="00D6704D"/>
    <w:rsid w:val="00D72D3E"/>
    <w:rsid w:val="00D74206"/>
    <w:rsid w:val="00D7660F"/>
    <w:rsid w:val="00D8262D"/>
    <w:rsid w:val="00D8481C"/>
    <w:rsid w:val="00D864AD"/>
    <w:rsid w:val="00D86E15"/>
    <w:rsid w:val="00D91C3C"/>
    <w:rsid w:val="00D95FE3"/>
    <w:rsid w:val="00D97AF8"/>
    <w:rsid w:val="00D97F07"/>
    <w:rsid w:val="00DA1F31"/>
    <w:rsid w:val="00DA455F"/>
    <w:rsid w:val="00DA4690"/>
    <w:rsid w:val="00DB17EC"/>
    <w:rsid w:val="00DB18F7"/>
    <w:rsid w:val="00DB3E85"/>
    <w:rsid w:val="00DC112F"/>
    <w:rsid w:val="00DC6BAD"/>
    <w:rsid w:val="00DD3083"/>
    <w:rsid w:val="00DD605F"/>
    <w:rsid w:val="00DE4B1E"/>
    <w:rsid w:val="00DF67DF"/>
    <w:rsid w:val="00DF763F"/>
    <w:rsid w:val="00DF7870"/>
    <w:rsid w:val="00E0054E"/>
    <w:rsid w:val="00E00573"/>
    <w:rsid w:val="00E026D1"/>
    <w:rsid w:val="00E02F3A"/>
    <w:rsid w:val="00E04C61"/>
    <w:rsid w:val="00E0626C"/>
    <w:rsid w:val="00E13D69"/>
    <w:rsid w:val="00E146AB"/>
    <w:rsid w:val="00E15C05"/>
    <w:rsid w:val="00E3028D"/>
    <w:rsid w:val="00E333D4"/>
    <w:rsid w:val="00E33BE6"/>
    <w:rsid w:val="00E35C4D"/>
    <w:rsid w:val="00E35F52"/>
    <w:rsid w:val="00E4249C"/>
    <w:rsid w:val="00E45A6E"/>
    <w:rsid w:val="00E4693A"/>
    <w:rsid w:val="00E47700"/>
    <w:rsid w:val="00E47F08"/>
    <w:rsid w:val="00E51CA4"/>
    <w:rsid w:val="00E5203B"/>
    <w:rsid w:val="00E54781"/>
    <w:rsid w:val="00E646E0"/>
    <w:rsid w:val="00E64DED"/>
    <w:rsid w:val="00E70DB6"/>
    <w:rsid w:val="00E71B06"/>
    <w:rsid w:val="00E72590"/>
    <w:rsid w:val="00E74FAD"/>
    <w:rsid w:val="00E75144"/>
    <w:rsid w:val="00E85495"/>
    <w:rsid w:val="00E85660"/>
    <w:rsid w:val="00E86948"/>
    <w:rsid w:val="00E92279"/>
    <w:rsid w:val="00E944BC"/>
    <w:rsid w:val="00E95CBD"/>
    <w:rsid w:val="00EA06F8"/>
    <w:rsid w:val="00EA0B24"/>
    <w:rsid w:val="00EA17D6"/>
    <w:rsid w:val="00EA49D3"/>
    <w:rsid w:val="00EA4C46"/>
    <w:rsid w:val="00EA6F0E"/>
    <w:rsid w:val="00EB4FB1"/>
    <w:rsid w:val="00EB5E9B"/>
    <w:rsid w:val="00EB7818"/>
    <w:rsid w:val="00EC169A"/>
    <w:rsid w:val="00EC2541"/>
    <w:rsid w:val="00EC2C3D"/>
    <w:rsid w:val="00EC3F5A"/>
    <w:rsid w:val="00ED1E2F"/>
    <w:rsid w:val="00ED381A"/>
    <w:rsid w:val="00ED39A6"/>
    <w:rsid w:val="00EE203E"/>
    <w:rsid w:val="00EF0C1D"/>
    <w:rsid w:val="00EF2FBC"/>
    <w:rsid w:val="00EF4256"/>
    <w:rsid w:val="00EF5580"/>
    <w:rsid w:val="00EF5E51"/>
    <w:rsid w:val="00F00CF8"/>
    <w:rsid w:val="00F00E1D"/>
    <w:rsid w:val="00F01790"/>
    <w:rsid w:val="00F02ACC"/>
    <w:rsid w:val="00F10EE9"/>
    <w:rsid w:val="00F12FF5"/>
    <w:rsid w:val="00F1664A"/>
    <w:rsid w:val="00F202E2"/>
    <w:rsid w:val="00F20514"/>
    <w:rsid w:val="00F2056F"/>
    <w:rsid w:val="00F20F8E"/>
    <w:rsid w:val="00F21849"/>
    <w:rsid w:val="00F24946"/>
    <w:rsid w:val="00F24951"/>
    <w:rsid w:val="00F446D3"/>
    <w:rsid w:val="00F46010"/>
    <w:rsid w:val="00F52DD6"/>
    <w:rsid w:val="00F5366D"/>
    <w:rsid w:val="00F5459E"/>
    <w:rsid w:val="00F549E9"/>
    <w:rsid w:val="00F61B91"/>
    <w:rsid w:val="00F62FDE"/>
    <w:rsid w:val="00F651B1"/>
    <w:rsid w:val="00F66381"/>
    <w:rsid w:val="00F665EB"/>
    <w:rsid w:val="00F66A37"/>
    <w:rsid w:val="00F70E32"/>
    <w:rsid w:val="00F73DD5"/>
    <w:rsid w:val="00F772E8"/>
    <w:rsid w:val="00F829B5"/>
    <w:rsid w:val="00F8769D"/>
    <w:rsid w:val="00F94110"/>
    <w:rsid w:val="00F96C77"/>
    <w:rsid w:val="00FA1E21"/>
    <w:rsid w:val="00FA1F86"/>
    <w:rsid w:val="00FA5CC0"/>
    <w:rsid w:val="00FA7A64"/>
    <w:rsid w:val="00FB0840"/>
    <w:rsid w:val="00FB3927"/>
    <w:rsid w:val="00FD3224"/>
    <w:rsid w:val="00FD3D70"/>
    <w:rsid w:val="00FD48B7"/>
    <w:rsid w:val="00FD4B12"/>
    <w:rsid w:val="00FD5F9E"/>
    <w:rsid w:val="00FE010A"/>
    <w:rsid w:val="00FE37C2"/>
    <w:rsid w:val="00FE397E"/>
    <w:rsid w:val="00FE3EA8"/>
    <w:rsid w:val="00FE4B4D"/>
    <w:rsid w:val="00FE5AF2"/>
    <w:rsid w:val="00FF29CC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9A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39A6"/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ED39A6"/>
    <w:pPr>
      <w:ind w:firstLine="720"/>
    </w:pPr>
    <w:rPr>
      <w:rFonts w:ascii="Estrangelo Edessa" w:hAnsi="Estrangelo Edessa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39A6"/>
    <w:rPr>
      <w:rFonts w:ascii="Estrangelo Edessa" w:eastAsia="Times New Roman" w:hAnsi="Estrangelo Edessa" w:cs="Times New Roman"/>
      <w:szCs w:val="24"/>
    </w:rPr>
  </w:style>
  <w:style w:type="paragraph" w:styleId="Prrafodelista">
    <w:name w:val="List Paragraph"/>
    <w:basedOn w:val="Normal"/>
    <w:uiPriority w:val="34"/>
    <w:qFormat/>
    <w:rsid w:val="00ED39A6"/>
    <w:pPr>
      <w:ind w:left="720"/>
      <w:contextualSpacing/>
    </w:pPr>
  </w:style>
  <w:style w:type="character" w:styleId="Hipervnculo">
    <w:name w:val="Hyperlink"/>
    <w:basedOn w:val="Fuentedeprrafopredeter"/>
    <w:rsid w:val="00ED39A6"/>
    <w:rPr>
      <w:color w:val="0066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34F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F19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6AB"/>
    <w:rPr>
      <w:rFonts w:ascii="Tahoma" w:eastAsia="Times New Roman" w:hAnsi="Tahoma" w:cs="Tahoma"/>
      <w:sz w:val="16"/>
      <w:szCs w:val="16"/>
    </w:rPr>
  </w:style>
  <w:style w:type="paragraph" w:customStyle="1" w:styleId="owapara">
    <w:name w:val="owapara"/>
    <w:basedOn w:val="Normal"/>
    <w:rsid w:val="00621F52"/>
    <w:rPr>
      <w:rFonts w:eastAsiaTheme="minorHAnsi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9A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39A6"/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ED39A6"/>
    <w:pPr>
      <w:ind w:firstLine="720"/>
    </w:pPr>
    <w:rPr>
      <w:rFonts w:ascii="Estrangelo Edessa" w:hAnsi="Estrangelo Edessa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39A6"/>
    <w:rPr>
      <w:rFonts w:ascii="Estrangelo Edessa" w:eastAsia="Times New Roman" w:hAnsi="Estrangelo Edessa" w:cs="Times New Roman"/>
      <w:szCs w:val="24"/>
    </w:rPr>
  </w:style>
  <w:style w:type="paragraph" w:styleId="Prrafodelista">
    <w:name w:val="List Paragraph"/>
    <w:basedOn w:val="Normal"/>
    <w:uiPriority w:val="34"/>
    <w:qFormat/>
    <w:rsid w:val="00ED39A6"/>
    <w:pPr>
      <w:ind w:left="720"/>
      <w:contextualSpacing/>
    </w:pPr>
  </w:style>
  <w:style w:type="character" w:styleId="Hipervnculo">
    <w:name w:val="Hyperlink"/>
    <w:basedOn w:val="Fuentedeprrafopredeter"/>
    <w:rsid w:val="00ED39A6"/>
    <w:rPr>
      <w:color w:val="0066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34F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F19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6AB"/>
    <w:rPr>
      <w:rFonts w:ascii="Tahoma" w:eastAsia="Times New Roman" w:hAnsi="Tahoma" w:cs="Tahoma"/>
      <w:sz w:val="16"/>
      <w:szCs w:val="16"/>
    </w:rPr>
  </w:style>
  <w:style w:type="paragraph" w:customStyle="1" w:styleId="owapara">
    <w:name w:val="owapara"/>
    <w:basedOn w:val="Normal"/>
    <w:rsid w:val="00621F52"/>
    <w:rPr>
      <w:rFonts w:eastAsiaTheme="minorHAns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05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4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2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124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4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1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5314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700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2653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3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423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8325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971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2190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05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4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53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5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00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5962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4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stulacionesclain20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rego@felab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Institute of Internal Auditors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Belmonte Cosme</dc:creator>
  <cp:lastModifiedBy>Belmonte Cosme</cp:lastModifiedBy>
  <cp:revision>2</cp:revision>
  <dcterms:created xsi:type="dcterms:W3CDTF">2013-10-28T19:10:00Z</dcterms:created>
  <dcterms:modified xsi:type="dcterms:W3CDTF">2013-10-28T19:10:00Z</dcterms:modified>
</cp:coreProperties>
</file>